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B3" w:rsidRDefault="00FE59B3" w:rsidP="00FE59B3">
      <w:pPr>
        <w:rPr>
          <w:b/>
          <w:i/>
        </w:rPr>
      </w:pPr>
      <w:bookmarkStart w:id="0" w:name="_GoBack"/>
      <w:bookmarkEnd w:id="0"/>
      <w:r w:rsidRPr="00205224">
        <w:rPr>
          <w:b/>
          <w:i/>
        </w:rPr>
        <w:t xml:space="preserve">Unterrichtsvorhaben im Fach Kunst </w:t>
      </w:r>
      <w:r w:rsidRPr="00205224">
        <w:rPr>
          <w:b/>
          <w:i/>
        </w:rPr>
        <w:tab/>
      </w:r>
      <w:r w:rsidRPr="00205224">
        <w:rPr>
          <w:b/>
          <w:i/>
        </w:rPr>
        <w:tab/>
      </w:r>
      <w:r w:rsidRPr="00205224">
        <w:rPr>
          <w:b/>
          <w:i/>
        </w:rPr>
        <w:tab/>
      </w:r>
      <w:r w:rsidR="00111056">
        <w:rPr>
          <w:b/>
          <w:i/>
        </w:rPr>
        <w:t xml:space="preserve">Klassenstufen 5/6  </w:t>
      </w:r>
    </w:p>
    <w:p w:rsidR="00281D11" w:rsidRPr="00205224" w:rsidRDefault="00281D11" w:rsidP="00FE59B3">
      <w:pPr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4856"/>
        <w:gridCol w:w="3698"/>
        <w:gridCol w:w="2649"/>
      </w:tblGrid>
      <w:tr w:rsidR="00FE59B3" w:rsidRPr="00205224" w:rsidTr="003D4147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B3" w:rsidRPr="00205224" w:rsidRDefault="00FE59B3" w:rsidP="00FE6E5E">
            <w:pPr>
              <w:spacing w:after="160" w:line="259" w:lineRule="auto"/>
            </w:pPr>
            <w:r w:rsidRPr="00205224">
              <w:t>Arbeitsbereich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B3" w:rsidRPr="00205224" w:rsidRDefault="00FE59B3" w:rsidP="00FE6E5E">
            <w:pPr>
              <w:spacing w:after="160" w:line="259" w:lineRule="auto"/>
            </w:pPr>
            <w:r w:rsidRPr="00205224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B3" w:rsidRPr="00205224" w:rsidRDefault="00FE59B3" w:rsidP="00FE6E5E">
            <w:pPr>
              <w:spacing w:after="160" w:line="259" w:lineRule="auto"/>
            </w:pPr>
            <w:r w:rsidRPr="00205224"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B3" w:rsidRPr="00205224" w:rsidRDefault="00FE59B3" w:rsidP="00FE6E5E">
            <w:pPr>
              <w:spacing w:after="160" w:line="259" w:lineRule="auto"/>
            </w:pPr>
            <w:r w:rsidRPr="00205224">
              <w:t>Kenia-Bezug</w:t>
            </w:r>
          </w:p>
        </w:tc>
      </w:tr>
      <w:tr w:rsidR="00FE59B3" w:rsidRPr="00205224" w:rsidTr="003D4147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B3" w:rsidRPr="00205224" w:rsidRDefault="00FE59B3" w:rsidP="00FE6E5E">
            <w:pPr>
              <w:spacing w:after="160" w:line="259" w:lineRule="auto"/>
            </w:pPr>
            <w:r w:rsidRPr="00205224">
              <w:t>Bildende Kunst</w:t>
            </w:r>
          </w:p>
          <w:p w:rsidR="00FE59B3" w:rsidRPr="00205224" w:rsidRDefault="00FE59B3" w:rsidP="00FE6E5E">
            <w:pPr>
              <w:spacing w:after="160" w:line="259" w:lineRule="auto"/>
            </w:pPr>
          </w:p>
          <w:p w:rsidR="00FE59B3" w:rsidRDefault="00FE59B3" w:rsidP="00FE6E5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Grafik</w:t>
            </w:r>
          </w:p>
          <w:p w:rsidR="00FE59B3" w:rsidRPr="002A1A7E" w:rsidRDefault="002A1A7E" w:rsidP="00FE6E5E">
            <w:pPr>
              <w:spacing w:after="160" w:line="259" w:lineRule="auto"/>
            </w:pPr>
            <w:r>
              <w:t>(</w:t>
            </w:r>
            <w:r w:rsidRPr="002A1A7E">
              <w:t>Kl</w:t>
            </w:r>
            <w:r>
              <w:t>.</w:t>
            </w:r>
            <w:r w:rsidRPr="002A1A7E">
              <w:t xml:space="preserve"> 5/6 ca. 14 Stunden</w:t>
            </w:r>
            <w:r>
              <w:t>)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47" w:rsidRDefault="00FE59B3" w:rsidP="00FE6E5E">
            <w:pPr>
              <w:spacing w:after="160" w:line="259" w:lineRule="auto"/>
            </w:pPr>
            <w:r w:rsidRPr="00205224">
              <w:rPr>
                <w:i/>
                <w:u w:val="single"/>
              </w:rPr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DB28D5" w:rsidRDefault="00FE59B3" w:rsidP="00FE6E5E">
            <w:pPr>
              <w:spacing w:after="160" w:line="259" w:lineRule="auto"/>
            </w:pPr>
            <w:r w:rsidRPr="00205224">
              <w:t xml:space="preserve"> Der Schüler kann</w:t>
            </w:r>
            <w:r w:rsidR="003D4147">
              <w:t>:</w:t>
            </w:r>
            <w:r w:rsidRPr="00205224">
              <w:t xml:space="preserve"> </w:t>
            </w:r>
          </w:p>
          <w:p w:rsidR="00FE59B3" w:rsidRPr="00205224" w:rsidRDefault="00DB28D5" w:rsidP="00FE6E5E">
            <w:pPr>
              <w:spacing w:after="160" w:line="259" w:lineRule="auto"/>
            </w:pPr>
            <w:r>
              <w:t xml:space="preserve">- </w:t>
            </w:r>
            <w:r w:rsidR="00111056">
              <w:t>Sammlungen</w:t>
            </w:r>
            <w:r>
              <w:t xml:space="preserve"> strukturierter Materialien gezielt anlegen und nach Kriterien ordnen</w:t>
            </w:r>
          </w:p>
          <w:p w:rsidR="00FE59B3" w:rsidRDefault="00FE59B3" w:rsidP="00FE6E5E">
            <w:pPr>
              <w:spacing w:after="160" w:line="259" w:lineRule="auto"/>
            </w:pPr>
            <w:r w:rsidRPr="00205224">
              <w:t>-</w:t>
            </w:r>
            <w:r w:rsidR="00DB28D5">
              <w:t xml:space="preserve"> mit </w:t>
            </w:r>
            <w:r>
              <w:t>grafische</w:t>
            </w:r>
            <w:r w:rsidR="00DB28D5">
              <w:t>n</w:t>
            </w:r>
            <w:r w:rsidRPr="00205224">
              <w:t xml:space="preserve"> Mittel</w:t>
            </w:r>
            <w:r w:rsidR="00DB28D5">
              <w:t>n, Materialien, Bildgründen bzw. Drucktechniken angeleitet experimentieren</w:t>
            </w:r>
            <w:r w:rsidRPr="00205224">
              <w:t xml:space="preserve"> </w:t>
            </w:r>
          </w:p>
          <w:p w:rsidR="00D85448" w:rsidRPr="00205224" w:rsidRDefault="00FE59B3" w:rsidP="00FE6E5E">
            <w:pPr>
              <w:spacing w:after="160" w:line="259" w:lineRule="auto"/>
            </w:pPr>
            <w:r>
              <w:t xml:space="preserve">- </w:t>
            </w:r>
            <w:r w:rsidR="00DB28D5">
              <w:t xml:space="preserve">grafische Mittel im eigenen </w:t>
            </w:r>
            <w:r w:rsidR="00D85448">
              <w:t>bildnerischen Prozess themenbezogen anwenden</w:t>
            </w:r>
          </w:p>
          <w:p w:rsidR="00FE59B3" w:rsidRPr="00205224" w:rsidRDefault="00FE59B3" w:rsidP="00FE6E5E">
            <w:pPr>
              <w:spacing w:after="160" w:line="259" w:lineRule="auto"/>
            </w:pPr>
            <w:r w:rsidRPr="00205224">
              <w:t>-</w:t>
            </w:r>
            <w:r>
              <w:t xml:space="preserve"> </w:t>
            </w:r>
            <w:r w:rsidR="00D85448">
              <w:t>ausgewählte Bildwerke verschiedener Epochen vergleichen hinsichtlich: - gestalterischer Mittel, Drucktechniken, Ausdrucksformen</w:t>
            </w:r>
          </w:p>
          <w:p w:rsidR="007A3CE1" w:rsidRPr="003D4147" w:rsidRDefault="00FE59B3" w:rsidP="00FE6E5E">
            <w:pPr>
              <w:spacing w:after="160" w:line="259" w:lineRule="auto"/>
            </w:pPr>
            <w:r w:rsidRPr="00205224">
              <w:t>-</w:t>
            </w:r>
            <w:r w:rsidR="00D85448">
              <w:t xml:space="preserve"> Fachbegriffe </w:t>
            </w:r>
            <w:r w:rsidR="00516D07">
              <w:t xml:space="preserve">wie </w:t>
            </w:r>
            <w:r w:rsidR="00D85448" w:rsidRPr="00D85448">
              <w:rPr>
                <w:i/>
              </w:rPr>
              <w:t xml:space="preserve">grafische Gestaltungsmittel, </w:t>
            </w:r>
            <w:r w:rsidR="00516D07">
              <w:rPr>
                <w:i/>
              </w:rPr>
              <w:t xml:space="preserve">Struktur, Frottage, Hell-Dunkel-Kontrast, </w:t>
            </w:r>
            <w:r w:rsidR="00F924E9">
              <w:rPr>
                <w:i/>
              </w:rPr>
              <w:t xml:space="preserve">Monotypie, </w:t>
            </w:r>
            <w:r w:rsidR="00D85448" w:rsidRPr="00D85448">
              <w:rPr>
                <w:i/>
              </w:rPr>
              <w:t>Druck</w:t>
            </w:r>
            <w:r w:rsidR="00D93BDC">
              <w:rPr>
                <w:i/>
              </w:rPr>
              <w:t>stock</w:t>
            </w:r>
            <w:r w:rsidR="00D85448" w:rsidRPr="00D85448">
              <w:rPr>
                <w:i/>
              </w:rPr>
              <w:t xml:space="preserve"> </w:t>
            </w:r>
            <w:r w:rsidR="00D85448">
              <w:t>erl</w:t>
            </w:r>
            <w:r w:rsidR="007A3CE1">
              <w:t>äutern und anwenden</w:t>
            </w:r>
          </w:p>
          <w:p w:rsidR="003D4147" w:rsidRDefault="007A3CE1" w:rsidP="00FE6E5E">
            <w:pPr>
              <w:spacing w:after="160" w:line="259" w:lineRule="auto"/>
            </w:pPr>
            <w:r>
              <w:t xml:space="preserve">- </w:t>
            </w:r>
            <w:r w:rsidR="003D4147">
              <w:t>selbständig Bildlösungen finden und von der Ideenskizze bis zu</w:t>
            </w:r>
            <w:r w:rsidR="00D93BDC">
              <w:t>m</w:t>
            </w:r>
            <w:r w:rsidR="003D4147">
              <w:t>Ergebnis unter Anleitung planen und ausführen</w:t>
            </w:r>
          </w:p>
          <w:p w:rsidR="00DB28D5" w:rsidRDefault="003D4147" w:rsidP="00FE6E5E">
            <w:pPr>
              <w:spacing w:after="160" w:line="259" w:lineRule="auto"/>
            </w:pPr>
            <w:r>
              <w:t xml:space="preserve">- </w:t>
            </w:r>
            <w:r w:rsidR="007A3CE1">
              <w:t>den Ausdruck grafische</w:t>
            </w:r>
            <w:r>
              <w:t>r</w:t>
            </w:r>
            <w:r w:rsidR="007A3CE1">
              <w:t xml:space="preserve"> Mittel reflektieren</w:t>
            </w:r>
            <w:r>
              <w:t xml:space="preserve"> und dabei die eigene Wahrnehmungs-und Gestaltungsfähigkeit erweitern</w:t>
            </w:r>
          </w:p>
          <w:p w:rsidR="00FE59B3" w:rsidRPr="00205224" w:rsidRDefault="003D4147" w:rsidP="00FE6E5E">
            <w:pPr>
              <w:spacing w:after="160" w:line="259" w:lineRule="auto"/>
            </w:pPr>
            <w:r>
              <w:t>- ausdauernd, sor</w:t>
            </w:r>
            <w:r w:rsidR="00281D11">
              <w:t xml:space="preserve">gfältig, zielorientiert arbeiten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B3" w:rsidRPr="00205224" w:rsidRDefault="00FE59B3" w:rsidP="00FE6E5E">
            <w:pPr>
              <w:spacing w:after="160" w:line="259" w:lineRule="auto"/>
            </w:pPr>
          </w:p>
          <w:p w:rsidR="00C50543" w:rsidRDefault="00C50543" w:rsidP="00FE6E5E">
            <w:pPr>
              <w:spacing w:after="160" w:line="259" w:lineRule="auto"/>
            </w:pPr>
            <w:r>
              <w:t>„Fühlkästen“ herstellen</w:t>
            </w:r>
          </w:p>
          <w:p w:rsidR="00C50543" w:rsidRDefault="00C50543" w:rsidP="00FE6E5E">
            <w:pPr>
              <w:spacing w:after="160" w:line="259" w:lineRule="auto"/>
            </w:pPr>
            <w:r>
              <w:t>Anlegen von Struktur-Arbeitsblättern</w:t>
            </w:r>
            <w:r w:rsidR="00516D07">
              <w:t>, Plakaten</w:t>
            </w:r>
            <w:r w:rsidR="00281D11">
              <w:t xml:space="preserve"> oder Mappen</w:t>
            </w:r>
          </w:p>
          <w:p w:rsidR="00FE59B3" w:rsidRDefault="00C50543" w:rsidP="00FE6E5E">
            <w:pPr>
              <w:spacing w:after="160" w:line="259" w:lineRule="auto"/>
            </w:pPr>
            <w:r>
              <w:t>Grafische Spuren ergänzen in  Grafiken von van Gogh, Dürer</w:t>
            </w:r>
            <w:r w:rsidR="002A1A7E">
              <w:t>, da Vinci</w:t>
            </w:r>
            <w:r>
              <w:t xml:space="preserve"> u.a.</w:t>
            </w:r>
            <w:r w:rsidR="00516D07">
              <w:t xml:space="preserve"> </w:t>
            </w:r>
          </w:p>
          <w:p w:rsidR="00C50543" w:rsidRDefault="00C50543" w:rsidP="00FE6E5E">
            <w:pPr>
              <w:spacing w:after="160" w:line="259" w:lineRule="auto"/>
            </w:pPr>
            <w:r>
              <w:t>Strukturensuche im Schulgelände (Frottagen)</w:t>
            </w:r>
          </w:p>
          <w:p w:rsidR="004B7095" w:rsidRDefault="004B7095" w:rsidP="00FE6E5E">
            <w:pPr>
              <w:spacing w:after="160" w:line="259" w:lineRule="auto"/>
            </w:pPr>
            <w:r>
              <w:t>Übungen</w:t>
            </w:r>
            <w:r w:rsidR="00516D07">
              <w:t xml:space="preserve"> mit Bleistift, </w:t>
            </w:r>
            <w:r>
              <w:t>Stift,</w:t>
            </w:r>
            <w:r w:rsidR="00516D07">
              <w:t>Tusche, Kohle</w:t>
            </w:r>
            <w:r>
              <w:t xml:space="preserve">, Fineliner, </w:t>
            </w:r>
            <w:r w:rsidR="00281D11">
              <w:t>Rohrfeder</w:t>
            </w:r>
            <w:r>
              <w:t>, Hölzchen</w:t>
            </w:r>
            <w:r w:rsidR="00F924E9">
              <w:t xml:space="preserve"> </w:t>
            </w:r>
          </w:p>
          <w:p w:rsidR="00506328" w:rsidRDefault="004B7095" w:rsidP="00FE6E5E">
            <w:pPr>
              <w:spacing w:after="160" w:line="259" w:lineRule="auto"/>
            </w:pPr>
            <w:r>
              <w:t xml:space="preserve">Bildthemen: </w:t>
            </w:r>
            <w:r w:rsidR="00F924E9">
              <w:t xml:space="preserve">Fantasiewesen, </w:t>
            </w:r>
            <w:r w:rsidR="00D93BDC">
              <w:t xml:space="preserve">Tiere, Pflanzen, </w:t>
            </w:r>
            <w:r w:rsidR="00F924E9">
              <w:t>Landschaften, Porträts</w:t>
            </w:r>
            <w:r w:rsidR="00D93BDC">
              <w:t>, ungegenständliche Gestaltungen</w:t>
            </w:r>
            <w:r w:rsidR="002A1A7E">
              <w:t xml:space="preserve"> </w:t>
            </w:r>
          </w:p>
          <w:p w:rsidR="00D93BDC" w:rsidRDefault="00D723A3" w:rsidP="00FE6E5E">
            <w:pPr>
              <w:spacing w:after="160" w:line="259" w:lineRule="auto"/>
            </w:pPr>
            <w:r>
              <w:t>Druc</w:t>
            </w:r>
            <w:r w:rsidR="00C50543">
              <w:t xml:space="preserve">ken </w:t>
            </w:r>
            <w:r w:rsidR="00D93BDC">
              <w:t xml:space="preserve">dekorativer Blätter </w:t>
            </w:r>
            <w:r w:rsidR="00C50543">
              <w:t>mit Schablonen und Stempeln;</w:t>
            </w:r>
          </w:p>
          <w:p w:rsidR="00FE59B3" w:rsidRPr="00205224" w:rsidRDefault="00D723A3" w:rsidP="00FE6E5E">
            <w:pPr>
              <w:spacing w:after="160" w:line="259" w:lineRule="auto"/>
            </w:pPr>
            <w:r>
              <w:t>Pappd</w:t>
            </w:r>
            <w:r w:rsidR="00C50543">
              <w:t>ruck/</w:t>
            </w:r>
            <w:r>
              <w:t>Materialdruck</w:t>
            </w:r>
            <w:r w:rsidR="002A1A7E">
              <w:t>/Monotypien zu verschiedenen Themen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B3" w:rsidRPr="00205224" w:rsidRDefault="00FE59B3" w:rsidP="00FE6E5E">
            <w:pPr>
              <w:spacing w:after="160" w:line="259" w:lineRule="auto"/>
            </w:pPr>
          </w:p>
          <w:p w:rsidR="00FE59B3" w:rsidRDefault="00FE59B3" w:rsidP="00FE6E5E">
            <w:pPr>
              <w:spacing w:after="160" w:line="259" w:lineRule="auto"/>
            </w:pPr>
            <w:r>
              <w:t>Einbeziehung von Originalgrafiken kenianischer Künstler</w:t>
            </w:r>
            <w:r w:rsidR="00F924E9">
              <w:t>, Ausstellungsbesuche</w:t>
            </w:r>
          </w:p>
          <w:p w:rsidR="00FE59B3" w:rsidRDefault="00FE59B3" w:rsidP="00FE6E5E">
            <w:pPr>
              <w:spacing w:after="160" w:line="259" w:lineRule="auto"/>
            </w:pPr>
          </w:p>
          <w:p w:rsidR="00FE59B3" w:rsidRPr="00205224" w:rsidRDefault="00FE59B3" w:rsidP="00FE6E5E">
            <w:pPr>
              <w:spacing w:after="160" w:line="259" w:lineRule="auto"/>
            </w:pPr>
            <w:r>
              <w:t xml:space="preserve">Vorbereitung von Grafik-wänden für die Schulkunst-Ausstellung </w:t>
            </w:r>
          </w:p>
          <w:p w:rsidR="00FE59B3" w:rsidRPr="00205224" w:rsidRDefault="00FE59B3" w:rsidP="00FE6E5E">
            <w:pPr>
              <w:spacing w:after="160" w:line="259" w:lineRule="auto"/>
            </w:pPr>
          </w:p>
          <w:p w:rsidR="00FE59B3" w:rsidRPr="00205224" w:rsidRDefault="00FE59B3" w:rsidP="00FE6E5E">
            <w:pPr>
              <w:spacing w:after="160" w:line="259" w:lineRule="auto"/>
            </w:pPr>
          </w:p>
        </w:tc>
      </w:tr>
      <w:tr w:rsidR="00281D11" w:rsidRPr="00205224" w:rsidTr="003D4147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Default="00281D11" w:rsidP="00FE6E5E">
            <w:r>
              <w:lastRenderedPageBreak/>
              <w:t>Arbeitsbereich</w:t>
            </w:r>
          </w:p>
          <w:p w:rsidR="00281D11" w:rsidRPr="00205224" w:rsidRDefault="00281D11" w:rsidP="00FE6E5E"/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Pr="00281D11" w:rsidRDefault="00281D11" w:rsidP="00FE6E5E">
            <w:r w:rsidRPr="00281D11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Pr="00205224" w:rsidRDefault="00281D11" w:rsidP="00FE6E5E">
            <w:r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Pr="00205224" w:rsidRDefault="00281D11" w:rsidP="00FE6E5E">
            <w:r>
              <w:t>Kenia-Bezug</w:t>
            </w:r>
          </w:p>
        </w:tc>
      </w:tr>
      <w:tr w:rsidR="00281D11" w:rsidRPr="00205224" w:rsidTr="003D4147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Default="009F7349" w:rsidP="00FE6E5E">
            <w:r>
              <w:t>Bildende Kunst</w:t>
            </w:r>
          </w:p>
          <w:p w:rsidR="009F7349" w:rsidRDefault="009F7349" w:rsidP="00FE6E5E"/>
          <w:p w:rsidR="009F7349" w:rsidRDefault="009F7349" w:rsidP="00FE6E5E"/>
          <w:p w:rsidR="00281D11" w:rsidRPr="009F7349" w:rsidRDefault="009F7349" w:rsidP="00FE6E5E">
            <w:pPr>
              <w:rPr>
                <w:b/>
              </w:rPr>
            </w:pPr>
            <w:r w:rsidRPr="009F7349">
              <w:rPr>
                <w:b/>
              </w:rPr>
              <w:t>Malerei</w:t>
            </w:r>
          </w:p>
          <w:p w:rsidR="00281D11" w:rsidRDefault="00281D11" w:rsidP="00FE6E5E"/>
          <w:p w:rsidR="009F7349" w:rsidRDefault="005E16FE" w:rsidP="00FE6E5E">
            <w:r>
              <w:t>(Kl. 5/6 ca. 20 Stunden)</w:t>
            </w:r>
          </w:p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9F7349" w:rsidRDefault="009F7349" w:rsidP="00FE6E5E"/>
          <w:p w:rsidR="00281D11" w:rsidRDefault="00281D11" w:rsidP="00FE6E5E"/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EE" w:rsidRDefault="00222DEE" w:rsidP="00222DEE">
            <w:pPr>
              <w:spacing w:after="160" w:line="259" w:lineRule="auto"/>
            </w:pPr>
            <w:r w:rsidRPr="00205224">
              <w:rPr>
                <w:i/>
                <w:u w:val="single"/>
              </w:rPr>
              <w:lastRenderedPageBreak/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281D11" w:rsidRDefault="009F7349" w:rsidP="00FE6E5E">
            <w:r w:rsidRPr="009F7349">
              <w:t>Der Schüler kann</w:t>
            </w:r>
          </w:p>
          <w:p w:rsidR="009F7349" w:rsidRDefault="009F7349" w:rsidP="00FE6E5E"/>
          <w:p w:rsidR="009F7349" w:rsidRPr="009F7349" w:rsidRDefault="009F7349" w:rsidP="009F7349">
            <w:pPr>
              <w:rPr>
                <w:i/>
              </w:rPr>
            </w:pPr>
            <w:r>
              <w:t xml:space="preserve">- Farben in der Natur, Alltagswelt, Malerei </w:t>
            </w:r>
            <w:r w:rsidR="00222DEE">
              <w:t xml:space="preserve">sensibel </w:t>
            </w:r>
            <w:r>
              <w:t xml:space="preserve">wahrnehmen, benennen und beschreiben hinsichtlich: </w:t>
            </w:r>
            <w:r w:rsidRPr="009F7349">
              <w:rPr>
                <w:i/>
              </w:rPr>
              <w:t>* Farbstimmung, *Farbkontrast, *Farbfunktion,* Farbzusammenhang, *Farbwirkung</w:t>
            </w:r>
          </w:p>
          <w:p w:rsidR="009F7349" w:rsidRDefault="009F7349" w:rsidP="00FE6E5E">
            <w:pPr>
              <w:rPr>
                <w:i/>
              </w:rPr>
            </w:pPr>
          </w:p>
          <w:p w:rsidR="009F7349" w:rsidRDefault="009F7349" w:rsidP="009F7349">
            <w:r>
              <w:t>-die Primär- und Sekundärfarben im Farbkreis anordnen</w:t>
            </w:r>
          </w:p>
          <w:p w:rsidR="00222DEE" w:rsidRDefault="00222DEE" w:rsidP="009F7349"/>
          <w:p w:rsidR="005E16FE" w:rsidRDefault="005E16FE" w:rsidP="009F7349">
            <w:pPr>
              <w:rPr>
                <w:i/>
              </w:rPr>
            </w:pPr>
            <w:r>
              <w:t>- verschiedene Verfahren der Farbherstellung unterscheiden in Bezug auf *</w:t>
            </w:r>
            <w:r w:rsidRPr="005E16FE">
              <w:rPr>
                <w:i/>
              </w:rPr>
              <w:t>Binde-und Lösungsmittel sowie Pigmente</w:t>
            </w:r>
          </w:p>
          <w:p w:rsidR="005E16FE" w:rsidRPr="005E16FE" w:rsidRDefault="005E16FE" w:rsidP="009F7349">
            <w:pPr>
              <w:rPr>
                <w:i/>
              </w:rPr>
            </w:pPr>
          </w:p>
          <w:p w:rsidR="009F7349" w:rsidRDefault="009F7349" w:rsidP="009F7349">
            <w:r>
              <w:t>-malerische Gestaltungsmittel im eigenen bildnerischen Prozess themenbezogen anwenden</w:t>
            </w:r>
          </w:p>
          <w:p w:rsidR="00222DEE" w:rsidRDefault="00222DEE" w:rsidP="009F7349"/>
          <w:p w:rsidR="009F7349" w:rsidRDefault="009F7349" w:rsidP="009F7349">
            <w:pPr>
              <w:rPr>
                <w:i/>
              </w:rPr>
            </w:pPr>
            <w:r>
              <w:t xml:space="preserve">- ausgewählte Bildwerke verschiedener Epochen vergleichen in Bezug auf: </w:t>
            </w:r>
            <w:r w:rsidR="00222DEE">
              <w:t>*</w:t>
            </w:r>
            <w:r w:rsidR="00222DEE" w:rsidRPr="00222DEE">
              <w:rPr>
                <w:i/>
              </w:rPr>
              <w:t xml:space="preserve">malerische </w:t>
            </w:r>
            <w:r w:rsidR="00222DEE">
              <w:rPr>
                <w:i/>
              </w:rPr>
              <w:t>Gestaltungsm</w:t>
            </w:r>
            <w:r w:rsidRPr="00222DEE">
              <w:rPr>
                <w:i/>
              </w:rPr>
              <w:t xml:space="preserve">ittel, </w:t>
            </w:r>
            <w:r w:rsidR="00222DEE">
              <w:rPr>
                <w:i/>
              </w:rPr>
              <w:t>*</w:t>
            </w:r>
            <w:r w:rsidRPr="00222DEE">
              <w:rPr>
                <w:i/>
              </w:rPr>
              <w:t xml:space="preserve">Farbauftrag, </w:t>
            </w:r>
            <w:r w:rsidR="00222DEE">
              <w:rPr>
                <w:i/>
              </w:rPr>
              <w:t>*</w:t>
            </w:r>
            <w:r w:rsidRPr="00222DEE">
              <w:rPr>
                <w:i/>
              </w:rPr>
              <w:t>Komposition</w:t>
            </w:r>
          </w:p>
          <w:p w:rsidR="00222DEE" w:rsidRDefault="00222DEE" w:rsidP="009F7349">
            <w:pPr>
              <w:rPr>
                <w:i/>
              </w:rPr>
            </w:pPr>
          </w:p>
          <w:p w:rsidR="00222DEE" w:rsidRDefault="00222DEE" w:rsidP="009F734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222DEE">
              <w:t>folgende Fachbegriffe am Beispiel erläutern:</w:t>
            </w:r>
            <w:r>
              <w:rPr>
                <w:i/>
              </w:rPr>
              <w:t xml:space="preserve"> *malerische Gestaltungsmittel, *Farbordnung; Technik des Farbauftrags</w:t>
            </w:r>
          </w:p>
          <w:p w:rsidR="00222DEE" w:rsidRDefault="00222DEE" w:rsidP="009F7349"/>
          <w:p w:rsidR="00222DEE" w:rsidRDefault="00222DEE" w:rsidP="00222DEE">
            <w:r>
              <w:t>-Farben</w:t>
            </w:r>
            <w:r w:rsidR="001F0A3C">
              <w:t xml:space="preserve"> hinsichtlich ihrer Symbolwirkung und als Ausdrucksmittel anenden</w:t>
            </w:r>
          </w:p>
          <w:p w:rsidR="001F0A3C" w:rsidRDefault="001F0A3C" w:rsidP="00222DEE"/>
          <w:p w:rsidR="001F0A3C" w:rsidRDefault="001F0A3C" w:rsidP="00222DEE">
            <w:r>
              <w:lastRenderedPageBreak/>
              <w:t>- mit unterschiedlichen Farbmaterialien, Geräten, Malgründen experimentell und gezielt gestalten und die Wirkung reflektieren</w:t>
            </w:r>
          </w:p>
          <w:p w:rsidR="001F0A3C" w:rsidRDefault="001F0A3C" w:rsidP="00222DEE">
            <w:r>
              <w:t>- Arbeitsabläufe alleine und auch in der Gruppe planen und durchführen, das Vorgehen und die Ergebnisse Anderer einschätzen</w:t>
            </w:r>
          </w:p>
          <w:p w:rsidR="001F0A3C" w:rsidRDefault="001F0A3C" w:rsidP="00222DEE"/>
          <w:p w:rsidR="001F0A3C" w:rsidRPr="009F7349" w:rsidRDefault="001F0A3C" w:rsidP="00222DEE">
            <w:r>
              <w:t>-sorgfältig arbeiten und verantwortungsbewusst mit Materialien umgehen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Default="00281D11" w:rsidP="00FE6E5E"/>
          <w:p w:rsidR="001F0A3C" w:rsidRDefault="001F0A3C" w:rsidP="00FE6E5E"/>
          <w:p w:rsidR="00506328" w:rsidRDefault="001F0A3C" w:rsidP="00FE6E5E">
            <w:r>
              <w:t>Farbsammlungen anlegen</w:t>
            </w:r>
            <w:r w:rsidR="00506328">
              <w:t>, z.B. Pflanzenblätter, Farben aus Zeitschriften</w:t>
            </w:r>
            <w:r>
              <w:t xml:space="preserve">, </w:t>
            </w:r>
            <w:r w:rsidR="00506328">
              <w:t>Farben unserer Kleidung/ Schulsachen etc.)</w:t>
            </w:r>
          </w:p>
          <w:p w:rsidR="00506328" w:rsidRDefault="00506328" w:rsidP="00FE6E5E"/>
          <w:p w:rsidR="001F0A3C" w:rsidRDefault="00506328" w:rsidP="00FE6E5E">
            <w:r>
              <w:t>Betrachten von Werken der bildenden Kunst (Mittelalter, Renaissance, Impressionismus, Expressionismus</w:t>
            </w:r>
            <w:r w:rsidR="00FD4942">
              <w:t xml:space="preserve">, Malerei der Gegenwart </w:t>
            </w:r>
            <w:r w:rsidR="00586437">
              <w:t xml:space="preserve"> </w:t>
            </w:r>
            <w:r>
              <w:t>)</w:t>
            </w:r>
          </w:p>
          <w:p w:rsidR="001F0A3C" w:rsidRDefault="001F0A3C" w:rsidP="00FE6E5E"/>
          <w:p w:rsidR="001F0A3C" w:rsidRDefault="00506328" w:rsidP="00FE6E5E">
            <w:r>
              <w:t>Übungen/Experimente zum Farbmischen und zum Farbauftrag</w:t>
            </w:r>
          </w:p>
          <w:p w:rsidR="00506328" w:rsidRDefault="00506328" w:rsidP="00FE6E5E"/>
          <w:p w:rsidR="00506328" w:rsidRDefault="00095356" w:rsidP="00FE6E5E">
            <w:pPr>
              <w:rPr>
                <w:i/>
              </w:rPr>
            </w:pPr>
            <w:r>
              <w:t xml:space="preserve">Übungen/Experimente mit verschiedenen Materialien: </w:t>
            </w:r>
            <w:r w:rsidRPr="00095356">
              <w:rPr>
                <w:i/>
              </w:rPr>
              <w:t>Wasserfarben, Kreiden, Bindemitteln</w:t>
            </w:r>
            <w:r>
              <w:t xml:space="preserve">, </w:t>
            </w:r>
            <w:r w:rsidRPr="00095356">
              <w:rPr>
                <w:i/>
              </w:rPr>
              <w:t>Pigmenten</w:t>
            </w:r>
            <w:r>
              <w:t xml:space="preserve"> sowie unterschiedlichen Bildträgern: </w:t>
            </w:r>
            <w:r w:rsidRPr="00095356">
              <w:rPr>
                <w:i/>
              </w:rPr>
              <w:t>Pappe, Papier, Textilien</w:t>
            </w:r>
          </w:p>
          <w:p w:rsidR="00095356" w:rsidRDefault="00095356" w:rsidP="00FE6E5E">
            <w:pPr>
              <w:rPr>
                <w:i/>
              </w:rPr>
            </w:pPr>
          </w:p>
          <w:p w:rsidR="00095356" w:rsidRDefault="00095356" w:rsidP="00FE6E5E">
            <w:r w:rsidRPr="00095356">
              <w:t>Bildgestaltungen mit Farbe</w:t>
            </w:r>
            <w:r>
              <w:t xml:space="preserve"> zu verschiedenen Themen</w:t>
            </w:r>
          </w:p>
          <w:p w:rsidR="00095356" w:rsidRDefault="00095356" w:rsidP="00FE6E5E"/>
          <w:p w:rsidR="00095356" w:rsidRPr="00095356" w:rsidRDefault="00095356" w:rsidP="00FE6E5E">
            <w:r>
              <w:t>Bildkopien, Gegenbilder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11" w:rsidRDefault="00281D11" w:rsidP="00FE6E5E"/>
          <w:p w:rsidR="00506328" w:rsidRDefault="00506328" w:rsidP="00FE6E5E"/>
          <w:p w:rsidR="00506328" w:rsidRDefault="00506328" w:rsidP="00FE6E5E">
            <w:r>
              <w:t>Farben der Trockenzeit/Regenzeit</w:t>
            </w:r>
          </w:p>
          <w:p w:rsidR="005E16FE" w:rsidRDefault="005E16FE" w:rsidP="00FE6E5E"/>
          <w:p w:rsidR="005E16FE" w:rsidRDefault="005E16FE" w:rsidP="00FE6E5E">
            <w:r>
              <w:t>Galeriebesuche</w:t>
            </w:r>
          </w:p>
          <w:p w:rsidR="005E16FE" w:rsidRDefault="005E16FE" w:rsidP="00FE6E5E"/>
          <w:p w:rsidR="005E16FE" w:rsidRPr="00205224" w:rsidRDefault="005E16FE" w:rsidP="00FE6E5E">
            <w:r>
              <w:t>Farbherstellung mit Hilfe verschiedener kenianischer Erden</w:t>
            </w:r>
          </w:p>
        </w:tc>
      </w:tr>
    </w:tbl>
    <w:p w:rsidR="00FE59B3" w:rsidRDefault="00FE59B3" w:rsidP="00FE59B3"/>
    <w:p w:rsidR="00FE59B3" w:rsidRDefault="00FE59B3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p w:rsidR="005E16FE" w:rsidRDefault="005E16FE" w:rsidP="00FE59B3">
      <w:pPr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4856"/>
        <w:gridCol w:w="3119"/>
        <w:gridCol w:w="2649"/>
      </w:tblGrid>
      <w:tr w:rsidR="005E16FE" w:rsidRPr="00205224" w:rsidTr="00FE6E5E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FE" w:rsidRPr="00205224" w:rsidRDefault="005E16FE" w:rsidP="00FE6E5E">
            <w:pPr>
              <w:spacing w:after="160" w:line="259" w:lineRule="auto"/>
            </w:pPr>
            <w:r w:rsidRPr="00205224">
              <w:lastRenderedPageBreak/>
              <w:t>Arbeitsbereich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FE" w:rsidRPr="00205224" w:rsidRDefault="005E16FE" w:rsidP="00FE6E5E">
            <w:pPr>
              <w:spacing w:after="160" w:line="259" w:lineRule="auto"/>
            </w:pPr>
            <w:r w:rsidRPr="00205224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FE" w:rsidRPr="00205224" w:rsidRDefault="005E16FE" w:rsidP="00FE6E5E">
            <w:pPr>
              <w:spacing w:after="160" w:line="259" w:lineRule="auto"/>
            </w:pPr>
            <w:r w:rsidRPr="00205224"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FE" w:rsidRPr="00205224" w:rsidRDefault="005E16FE" w:rsidP="00FE6E5E">
            <w:pPr>
              <w:spacing w:after="160" w:line="259" w:lineRule="auto"/>
            </w:pPr>
            <w:r w:rsidRPr="00205224">
              <w:t>Kenia-Bezug</w:t>
            </w:r>
          </w:p>
        </w:tc>
      </w:tr>
      <w:tr w:rsidR="005E16FE" w:rsidRPr="00205224" w:rsidTr="00FE6E5E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FE" w:rsidRPr="00205224" w:rsidRDefault="005E16FE" w:rsidP="00FE6E5E">
            <w:pPr>
              <w:spacing w:after="160" w:line="259" w:lineRule="auto"/>
            </w:pPr>
            <w:r w:rsidRPr="00205224">
              <w:t>Bildende Kunst</w:t>
            </w:r>
          </w:p>
          <w:p w:rsidR="005E16FE" w:rsidRPr="00205224" w:rsidRDefault="005E16FE" w:rsidP="00FE6E5E">
            <w:pPr>
              <w:spacing w:after="160" w:line="259" w:lineRule="auto"/>
            </w:pPr>
          </w:p>
          <w:p w:rsidR="005E16FE" w:rsidRDefault="005E16FE" w:rsidP="00FE6E5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Plastik</w:t>
            </w:r>
          </w:p>
          <w:p w:rsidR="005E16FE" w:rsidRPr="002A1A7E" w:rsidRDefault="005E16FE" w:rsidP="00FE6E5E">
            <w:pPr>
              <w:spacing w:after="160" w:line="259" w:lineRule="auto"/>
            </w:pPr>
            <w:r>
              <w:t>(</w:t>
            </w:r>
            <w:r w:rsidRPr="002A1A7E">
              <w:t>Kl</w:t>
            </w:r>
            <w:r>
              <w:t>.</w:t>
            </w:r>
            <w:r w:rsidRPr="002A1A7E">
              <w:t xml:space="preserve"> 5/6</w:t>
            </w:r>
            <w:r w:rsidR="00B9041C">
              <w:t xml:space="preserve"> ca. 10</w:t>
            </w:r>
            <w:r w:rsidRPr="002A1A7E">
              <w:t xml:space="preserve"> Stunden</w:t>
            </w:r>
            <w:r>
              <w:t>)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6FE" w:rsidRDefault="005E16FE" w:rsidP="00FE6E5E">
            <w:pPr>
              <w:spacing w:after="160" w:line="259" w:lineRule="auto"/>
            </w:pPr>
            <w:r w:rsidRPr="00205224">
              <w:rPr>
                <w:i/>
                <w:u w:val="single"/>
              </w:rPr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5E16FE" w:rsidRDefault="005E16FE" w:rsidP="00FE6E5E">
            <w:pPr>
              <w:spacing w:after="160" w:line="259" w:lineRule="auto"/>
            </w:pPr>
            <w:r w:rsidRPr="00205224">
              <w:t xml:space="preserve"> Der Schüler kann</w:t>
            </w:r>
            <w:r>
              <w:t>:</w:t>
            </w:r>
            <w:r w:rsidRPr="00205224">
              <w:t xml:space="preserve"> </w:t>
            </w:r>
          </w:p>
          <w:p w:rsidR="005E16FE" w:rsidRDefault="005E16FE" w:rsidP="005016D1">
            <w:pPr>
              <w:rPr>
                <w:i/>
              </w:rPr>
            </w:pPr>
            <w:r>
              <w:t xml:space="preserve">- die haptischen und visuellen Eindrücke verschiedener Materialien </w:t>
            </w:r>
            <w:r w:rsidR="007E5529">
              <w:t>*</w:t>
            </w:r>
            <w:r w:rsidRPr="005E16FE">
              <w:rPr>
                <w:i/>
              </w:rPr>
              <w:t xml:space="preserve">wahrnehmen, </w:t>
            </w:r>
            <w:r w:rsidR="007E5529">
              <w:rPr>
                <w:i/>
              </w:rPr>
              <w:t>*</w:t>
            </w:r>
            <w:r w:rsidRPr="005E16FE">
              <w:rPr>
                <w:i/>
              </w:rPr>
              <w:t xml:space="preserve">vergleichen, </w:t>
            </w:r>
            <w:r w:rsidR="007E5529">
              <w:rPr>
                <w:i/>
              </w:rPr>
              <w:t>*</w:t>
            </w:r>
            <w:r w:rsidRPr="005E16FE">
              <w:rPr>
                <w:i/>
              </w:rPr>
              <w:t xml:space="preserve">benennen, </w:t>
            </w:r>
            <w:r w:rsidR="007E5529">
              <w:rPr>
                <w:i/>
              </w:rPr>
              <w:t>*</w:t>
            </w:r>
            <w:r w:rsidRPr="005E16FE">
              <w:rPr>
                <w:i/>
              </w:rPr>
              <w:t xml:space="preserve">beschreiben und absichtsvoll </w:t>
            </w:r>
            <w:r w:rsidR="007E5529">
              <w:rPr>
                <w:i/>
              </w:rPr>
              <w:t>*</w:t>
            </w:r>
            <w:r w:rsidRPr="005E16FE">
              <w:rPr>
                <w:i/>
              </w:rPr>
              <w:t>einsetzen</w:t>
            </w:r>
          </w:p>
          <w:p w:rsidR="005016D1" w:rsidRPr="005016D1" w:rsidRDefault="005016D1" w:rsidP="005016D1">
            <w:pPr>
              <w:rPr>
                <w:i/>
              </w:rPr>
            </w:pPr>
          </w:p>
          <w:p w:rsidR="00BD7ACC" w:rsidRDefault="00BD7ACC" w:rsidP="00FE6E5E">
            <w:pPr>
              <w:spacing w:after="160" w:line="259" w:lineRule="auto"/>
            </w:pPr>
            <w:r>
              <w:t>-Werkzeuge und Verfahren sachgerecht einsetzen</w:t>
            </w:r>
          </w:p>
          <w:p w:rsidR="00BD7ACC" w:rsidRDefault="00BD7ACC" w:rsidP="00FE6E5E">
            <w:pPr>
              <w:spacing w:after="160" w:line="259" w:lineRule="auto"/>
            </w:pPr>
            <w:r>
              <w:t>-verschiedene Reliefbildungen erkennen</w:t>
            </w:r>
          </w:p>
          <w:p w:rsidR="00BD7ACC" w:rsidRDefault="00BD7ACC" w:rsidP="00FE6E5E">
            <w:pPr>
              <w:spacing w:after="160" w:line="259" w:lineRule="auto"/>
            </w:pPr>
            <w:r>
              <w:t>-wesentliche Gestaltungsmittel an Originalplastiken und geeigneten kunstgeschichtlichen Beispielen wahrnehmen und benennen</w:t>
            </w:r>
          </w:p>
          <w:p w:rsidR="00BD7ACC" w:rsidRDefault="00BD7ACC" w:rsidP="00FE6E5E">
            <w:pPr>
              <w:spacing w:after="160" w:line="259" w:lineRule="auto"/>
            </w:pPr>
            <w:r>
              <w:t>-mit verschiedenen Materialien und ihrer Formbarkeit experimentieren und zur eigenen Gestaltung anwenden</w:t>
            </w:r>
          </w:p>
          <w:p w:rsidR="00BD7ACC" w:rsidRDefault="00BD7ACC" w:rsidP="00FE6E5E">
            <w:pPr>
              <w:spacing w:after="160" w:line="259" w:lineRule="auto"/>
            </w:pPr>
            <w:r>
              <w:t>-verschiedene Oberflächenqualitäten differenziert benennen</w:t>
            </w:r>
          </w:p>
          <w:p w:rsidR="00BD7ACC" w:rsidRDefault="00BD7ACC" w:rsidP="00FE6E5E">
            <w:pPr>
              <w:spacing w:after="160" w:line="259" w:lineRule="auto"/>
            </w:pPr>
            <w:r>
              <w:t>-verschiedene Verfahren der Reliefbildung absichtsvoll einsetzen</w:t>
            </w:r>
          </w:p>
          <w:p w:rsidR="00BD7ACC" w:rsidRDefault="00BD7ACC" w:rsidP="00FE6E5E">
            <w:pPr>
              <w:spacing w:after="160" w:line="259" w:lineRule="auto"/>
            </w:pPr>
            <w:r>
              <w:t>- in vorgegebenen Arbeitsschritten eine Plastik entwerfen und gestalten</w:t>
            </w:r>
          </w:p>
          <w:p w:rsidR="00BD7ACC" w:rsidRDefault="00BD7ACC" w:rsidP="00FE6E5E">
            <w:pPr>
              <w:spacing w:after="160" w:line="259" w:lineRule="auto"/>
            </w:pPr>
            <w:r>
              <w:t>-die Wirkung plastischer Gestaltungsmittel in eigenen und fremden Werken reflektieren</w:t>
            </w:r>
          </w:p>
          <w:p w:rsidR="00BD7ACC" w:rsidRDefault="00BD7ACC" w:rsidP="00FE6E5E">
            <w:pPr>
              <w:spacing w:after="160" w:line="259" w:lineRule="auto"/>
            </w:pPr>
            <w:r>
              <w:t xml:space="preserve">- Ausdruck und Wirkung von Körpern spielerisch </w:t>
            </w:r>
            <w:r w:rsidR="009174FE">
              <w:t>inszenieren</w:t>
            </w:r>
          </w:p>
          <w:p w:rsidR="009174FE" w:rsidRDefault="009174FE" w:rsidP="00FE6E5E">
            <w:pPr>
              <w:spacing w:after="160" w:line="259" w:lineRule="auto"/>
            </w:pPr>
            <w:r>
              <w:t>-Arbeitsergebnisse produktadäquat präsentieren</w:t>
            </w:r>
          </w:p>
          <w:p w:rsidR="009174FE" w:rsidRDefault="009174FE" w:rsidP="00FE6E5E">
            <w:pPr>
              <w:spacing w:after="160" w:line="259" w:lineRule="auto"/>
            </w:pPr>
            <w:r>
              <w:t xml:space="preserve">-ausdauernd und ergebnisorientiert arbeiten </w:t>
            </w:r>
          </w:p>
          <w:p w:rsidR="009174FE" w:rsidRDefault="009174FE" w:rsidP="00FE6E5E">
            <w:pPr>
              <w:spacing w:after="160" w:line="259" w:lineRule="auto"/>
            </w:pPr>
            <w:r>
              <w:t>-selbstbestimmt und selbstsicher handeln und gestalterische Entscheidungen treffen</w:t>
            </w:r>
          </w:p>
          <w:p w:rsidR="009174FE" w:rsidRDefault="009174FE" w:rsidP="00FE6E5E">
            <w:pPr>
              <w:spacing w:after="160" w:line="259" w:lineRule="auto"/>
            </w:pPr>
            <w:r>
              <w:t>-seine Arbeitsergebnisse mit denen seiner Mitschüler in Beziehung setzen</w:t>
            </w:r>
          </w:p>
          <w:p w:rsidR="00BD7ACC" w:rsidRPr="00205224" w:rsidRDefault="00BD7ACC" w:rsidP="00FE6E5E">
            <w:pPr>
              <w:spacing w:after="160" w:line="259" w:lineRule="auto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6FE" w:rsidRDefault="005E16FE" w:rsidP="00FE6E5E">
            <w:pPr>
              <w:spacing w:after="160" w:line="259" w:lineRule="auto"/>
            </w:pPr>
          </w:p>
          <w:p w:rsidR="005016D1" w:rsidRPr="00205224" w:rsidRDefault="005016D1" w:rsidP="00FE6E5E">
            <w:pPr>
              <w:spacing w:after="160" w:line="259" w:lineRule="auto"/>
            </w:pPr>
          </w:p>
          <w:p w:rsidR="009174FE" w:rsidRDefault="009174FE" w:rsidP="007E5529">
            <w:r w:rsidRPr="00B9041C">
              <w:rPr>
                <w:i/>
              </w:rPr>
              <w:t>Material</w:t>
            </w:r>
            <w:r w:rsidR="00B9041C" w:rsidRPr="00B9041C">
              <w:rPr>
                <w:i/>
              </w:rPr>
              <w:t>erkundung</w:t>
            </w:r>
            <w:r>
              <w:t>:</w:t>
            </w:r>
            <w:r w:rsidR="005016D1">
              <w:t xml:space="preserve"> Papier, Karton, Pappe, Wellpappe, Papiermache,</w:t>
            </w:r>
          </w:p>
          <w:p w:rsidR="007E5529" w:rsidRDefault="005016D1" w:rsidP="007E5529">
            <w:r>
              <w:t>Ton, Holz, Stein</w:t>
            </w:r>
            <w:r w:rsidR="009174FE">
              <w:t xml:space="preserve"> </w:t>
            </w:r>
          </w:p>
          <w:p w:rsidR="009174FE" w:rsidRDefault="009174FE" w:rsidP="007E5529"/>
          <w:p w:rsidR="009174FE" w:rsidRDefault="009174FE" w:rsidP="007E5529">
            <w:r>
              <w:t>Masken und ihre Funktion in verschiedenen Kulturkreisen</w:t>
            </w:r>
          </w:p>
          <w:p w:rsidR="009174FE" w:rsidRDefault="009174FE" w:rsidP="007E5529"/>
          <w:p w:rsidR="005016D1" w:rsidRDefault="005016D1" w:rsidP="007E5529">
            <w:r w:rsidRPr="005016D1">
              <w:rPr>
                <w:i/>
              </w:rPr>
              <w:t>Maskenbau</w:t>
            </w:r>
            <w:r>
              <w:t xml:space="preserve"> (Karton-, Pappmache-, Tütenmasken) mit Veränderung der Grundform mit anderen Materialien,Farben Plastizität, Oberflächen</w:t>
            </w:r>
          </w:p>
          <w:p w:rsidR="009174FE" w:rsidRPr="00205224" w:rsidRDefault="009174FE" w:rsidP="007E5529"/>
          <w:p w:rsidR="005E16FE" w:rsidRDefault="005016D1" w:rsidP="00FE6E5E">
            <w:pPr>
              <w:spacing w:after="160" w:line="259" w:lineRule="auto"/>
            </w:pPr>
            <w:r>
              <w:t xml:space="preserve">Einüben und Aufführen von </w:t>
            </w:r>
            <w:r w:rsidRPr="00B9041C">
              <w:rPr>
                <w:i/>
              </w:rPr>
              <w:t>Spielszenen</w:t>
            </w:r>
          </w:p>
          <w:p w:rsidR="005016D1" w:rsidRDefault="00D03AF2" w:rsidP="00FE6E5E">
            <w:pPr>
              <w:spacing w:after="160" w:line="259" w:lineRule="auto"/>
            </w:pPr>
            <w:r w:rsidRPr="00D03AF2">
              <w:rPr>
                <w:i/>
              </w:rPr>
              <w:t>Betrachten von kenianischen Vollplastiken</w:t>
            </w:r>
            <w:r>
              <w:t>, Untersuchung von Körper-Raum-Beziehung, Kontur, Material, Größe, Licht - Schatten,Volumen, Oberflächenbeschaffenheit</w:t>
            </w:r>
          </w:p>
          <w:p w:rsidR="005016D1" w:rsidRDefault="00B9041C" w:rsidP="00FE6E5E">
            <w:pPr>
              <w:spacing w:after="160" w:line="259" w:lineRule="auto"/>
            </w:pPr>
            <w:r w:rsidRPr="00B9041C">
              <w:rPr>
                <w:i/>
              </w:rPr>
              <w:t>Gestaltung von Reliefs oder Vollplastiken</w:t>
            </w:r>
            <w:r>
              <w:t xml:space="preserve"> (z.B.Tiere, Fantasiewesen, menschliche Figuren aus Ton, Pappmache Pappe, Wellpappe)</w:t>
            </w:r>
          </w:p>
          <w:p w:rsidR="005016D1" w:rsidRDefault="005016D1" w:rsidP="00FE6E5E">
            <w:pPr>
              <w:spacing w:after="160" w:line="259" w:lineRule="auto"/>
            </w:pPr>
          </w:p>
          <w:p w:rsidR="005016D1" w:rsidRPr="00205224" w:rsidRDefault="005016D1" w:rsidP="00FE6E5E">
            <w:pPr>
              <w:spacing w:after="160" w:line="259" w:lineRule="auto"/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6FE" w:rsidRPr="00205224" w:rsidRDefault="005E16FE" w:rsidP="00FE6E5E">
            <w:pPr>
              <w:spacing w:after="160" w:line="259" w:lineRule="auto"/>
            </w:pPr>
          </w:p>
          <w:p w:rsidR="009174FE" w:rsidRDefault="005E16FE" w:rsidP="00FE6E5E">
            <w:pPr>
              <w:spacing w:after="160" w:line="259" w:lineRule="auto"/>
            </w:pPr>
            <w:r>
              <w:t>E</w:t>
            </w:r>
            <w:r w:rsidR="007E5529">
              <w:t>inbeziehung von Originalplastiken</w:t>
            </w:r>
            <w:r>
              <w:t xml:space="preserve"> kenianischer Künstler, </w:t>
            </w:r>
          </w:p>
          <w:p w:rsidR="005E16FE" w:rsidRDefault="005E16FE" w:rsidP="00FE6E5E">
            <w:pPr>
              <w:spacing w:after="160" w:line="259" w:lineRule="auto"/>
            </w:pPr>
            <w:r>
              <w:t>Ausstellu</w:t>
            </w:r>
            <w:r w:rsidR="009174FE">
              <w:t>ngs- oder Werkstattbesuche</w:t>
            </w:r>
          </w:p>
          <w:p w:rsidR="005E16FE" w:rsidRDefault="005E16FE" w:rsidP="00FE6E5E">
            <w:pPr>
              <w:spacing w:after="160" w:line="259" w:lineRule="auto"/>
            </w:pPr>
          </w:p>
          <w:p w:rsidR="005E16FE" w:rsidRPr="00205224" w:rsidRDefault="005E16FE" w:rsidP="00FE6E5E">
            <w:pPr>
              <w:spacing w:after="160" w:line="259" w:lineRule="auto"/>
            </w:pPr>
          </w:p>
          <w:p w:rsidR="005E16FE" w:rsidRPr="00205224" w:rsidRDefault="005E16FE" w:rsidP="00FE6E5E">
            <w:pPr>
              <w:spacing w:after="160" w:line="259" w:lineRule="auto"/>
            </w:pPr>
          </w:p>
          <w:p w:rsidR="005E16FE" w:rsidRPr="00205224" w:rsidRDefault="005E16FE" w:rsidP="00FE6E5E">
            <w:pPr>
              <w:spacing w:after="160" w:line="259" w:lineRule="auto"/>
            </w:pPr>
          </w:p>
        </w:tc>
      </w:tr>
    </w:tbl>
    <w:p w:rsidR="00C47070" w:rsidRDefault="00081DEF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p w:rsidR="00B9041C" w:rsidRDefault="00B904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4856"/>
        <w:gridCol w:w="3119"/>
        <w:gridCol w:w="2649"/>
      </w:tblGrid>
      <w:tr w:rsidR="00B9041C" w:rsidRPr="00205224" w:rsidTr="00FE6E5E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C" w:rsidRPr="00205224" w:rsidRDefault="00B9041C" w:rsidP="00FE6E5E">
            <w:pPr>
              <w:spacing w:after="160" w:line="259" w:lineRule="auto"/>
            </w:pPr>
            <w:r w:rsidRPr="00205224">
              <w:t>Arbeitsbereich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C" w:rsidRPr="00205224" w:rsidRDefault="00B9041C" w:rsidP="00FE6E5E">
            <w:pPr>
              <w:spacing w:after="160" w:line="259" w:lineRule="auto"/>
            </w:pPr>
            <w:r w:rsidRPr="00205224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C" w:rsidRPr="00205224" w:rsidRDefault="00B9041C" w:rsidP="00FE6E5E">
            <w:pPr>
              <w:spacing w:after="160" w:line="259" w:lineRule="auto"/>
            </w:pPr>
            <w:r w:rsidRPr="00205224"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C" w:rsidRPr="00205224" w:rsidRDefault="00B9041C" w:rsidP="00FE6E5E">
            <w:pPr>
              <w:spacing w:after="160" w:line="259" w:lineRule="auto"/>
            </w:pPr>
            <w:r w:rsidRPr="00205224">
              <w:t>Kenia-Bezug</w:t>
            </w:r>
          </w:p>
        </w:tc>
      </w:tr>
      <w:tr w:rsidR="00B9041C" w:rsidRPr="00205224" w:rsidTr="00FE6E5E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C" w:rsidRPr="00205224" w:rsidRDefault="00B9041C" w:rsidP="00FE6E5E">
            <w:pPr>
              <w:spacing w:after="160" w:line="259" w:lineRule="auto"/>
            </w:pPr>
            <w:r>
              <w:t>Visuelle Medien/ Visuelle Kommunikation</w:t>
            </w:r>
          </w:p>
          <w:p w:rsidR="00B9041C" w:rsidRPr="00205224" w:rsidRDefault="00B9041C" w:rsidP="00FE6E5E">
            <w:pPr>
              <w:spacing w:after="160" w:line="259" w:lineRule="auto"/>
            </w:pPr>
          </w:p>
          <w:p w:rsidR="00B9041C" w:rsidRDefault="00F92097" w:rsidP="00FE6E5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Schrift</w:t>
            </w:r>
          </w:p>
          <w:p w:rsidR="00B9041C" w:rsidRPr="002A1A7E" w:rsidRDefault="00B9041C" w:rsidP="00FE6E5E">
            <w:pPr>
              <w:spacing w:after="160" w:line="259" w:lineRule="auto"/>
            </w:pPr>
            <w:r>
              <w:t>(</w:t>
            </w:r>
            <w:r w:rsidRPr="002A1A7E">
              <w:t>Kl</w:t>
            </w:r>
            <w:r>
              <w:t>.</w:t>
            </w:r>
            <w:r w:rsidRPr="002A1A7E">
              <w:t xml:space="preserve"> 5/6</w:t>
            </w:r>
            <w:r w:rsidR="00F92097">
              <w:t xml:space="preserve"> ca. 10</w:t>
            </w:r>
            <w:r w:rsidRPr="002A1A7E">
              <w:t xml:space="preserve"> Stunden</w:t>
            </w:r>
            <w:r>
              <w:t>)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C" w:rsidRDefault="00B9041C" w:rsidP="00FE6E5E">
            <w:pPr>
              <w:spacing w:after="160" w:line="259" w:lineRule="auto"/>
            </w:pPr>
            <w:r w:rsidRPr="00205224">
              <w:rPr>
                <w:i/>
                <w:u w:val="single"/>
              </w:rPr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B9041C" w:rsidRDefault="00B9041C" w:rsidP="00F92097">
            <w:pPr>
              <w:spacing w:after="160" w:line="259" w:lineRule="auto"/>
            </w:pPr>
            <w:r w:rsidRPr="00205224">
              <w:t xml:space="preserve"> Der Schüler kann</w:t>
            </w:r>
            <w:r>
              <w:t>:</w:t>
            </w:r>
            <w:r w:rsidRPr="00205224">
              <w:t xml:space="preserve"> </w:t>
            </w:r>
          </w:p>
          <w:p w:rsidR="00F92097" w:rsidRDefault="00F92097" w:rsidP="00F92097">
            <w:pPr>
              <w:spacing w:after="160" w:line="259" w:lineRule="auto"/>
            </w:pPr>
            <w:r>
              <w:t>- Schrift in unterschiedlichen Medien als Übermittler von Informationen und als Gestaltungselement erkennen und reflektieren</w:t>
            </w:r>
          </w:p>
          <w:p w:rsidR="00F92097" w:rsidRDefault="00F92097" w:rsidP="00F92097">
            <w:pPr>
              <w:spacing w:after="160" w:line="259" w:lineRule="auto"/>
            </w:pPr>
            <w:r>
              <w:t>- mit schriftgestalterischen Mitteln wie Größe, Form; Proportion, Farbe, Richtung erprobend, variierend, experimentell umgehen</w:t>
            </w:r>
          </w:p>
          <w:p w:rsidR="00F92097" w:rsidRPr="00205224" w:rsidRDefault="00F92097" w:rsidP="00F92097">
            <w:pPr>
              <w:spacing w:after="160" w:line="259" w:lineRule="auto"/>
            </w:pPr>
            <w:r>
              <w:t xml:space="preserve">- ausgewählte Schriften </w:t>
            </w:r>
            <w:r w:rsidR="00342400">
              <w:t>verschiedener Zeiten und Kulturkreise hinsichtlich ihrer gestalterischen Mittel unterscheiden</w:t>
            </w:r>
          </w:p>
          <w:p w:rsidR="00B9041C" w:rsidRDefault="00B9041C" w:rsidP="00FE6E5E">
            <w:pPr>
              <w:spacing w:after="160" w:line="259" w:lineRule="auto"/>
            </w:pPr>
            <w:r w:rsidRPr="00205224">
              <w:t>-</w:t>
            </w:r>
            <w:r>
              <w:t xml:space="preserve"> </w:t>
            </w:r>
            <w:r w:rsidR="00342400">
              <w:t>Kriterien für das Ordnen von Buchstaben und Schrift finden</w:t>
            </w:r>
          </w:p>
          <w:p w:rsidR="00342400" w:rsidRDefault="00342400" w:rsidP="00FE6E5E">
            <w:pPr>
              <w:spacing w:after="160" w:line="259" w:lineRule="auto"/>
            </w:pPr>
            <w:r>
              <w:t>- Buchstaben, Worte, kurze Texte gestalten</w:t>
            </w:r>
          </w:p>
          <w:p w:rsidR="00342400" w:rsidRDefault="00342400" w:rsidP="00FE6E5E">
            <w:pPr>
              <w:spacing w:after="160" w:line="259" w:lineRule="auto"/>
            </w:pPr>
            <w:r>
              <w:t>- eigene und fremde Schriftgestaltung nach Lesbarkeit, Originalität, Wirkung vergleichen</w:t>
            </w:r>
          </w:p>
          <w:p w:rsidR="00342400" w:rsidRDefault="00342400" w:rsidP="00FE6E5E">
            <w:pPr>
              <w:spacing w:after="160" w:line="259" w:lineRule="auto"/>
            </w:pPr>
            <w:r>
              <w:t>- Arbeitsergebnisse angemessen präsentieren</w:t>
            </w:r>
          </w:p>
          <w:p w:rsidR="00342400" w:rsidRDefault="00342400" w:rsidP="00FE6E5E">
            <w:pPr>
              <w:spacing w:after="160" w:line="259" w:lineRule="auto"/>
            </w:pPr>
            <w:r>
              <w:t>-</w:t>
            </w:r>
            <w:r w:rsidR="000D3C62">
              <w:t xml:space="preserve"> </w:t>
            </w:r>
            <w:r>
              <w:t>ausdauernd und ergebnisorientiert Schriftgestaltungsaufgaben bearbeiten</w:t>
            </w:r>
          </w:p>
          <w:p w:rsidR="00342400" w:rsidRDefault="000D3C62" w:rsidP="00FE6E5E">
            <w:pPr>
              <w:spacing w:after="160" w:line="259" w:lineRule="auto"/>
            </w:pPr>
            <w:r>
              <w:t xml:space="preserve">- </w:t>
            </w:r>
            <w:r w:rsidR="00342400">
              <w:t>Arbeitsabläufe planen und durchführen</w:t>
            </w:r>
            <w:r>
              <w:t xml:space="preserve"> und dabei selbstbestimmte Entscheidungen treffen</w:t>
            </w:r>
          </w:p>
          <w:p w:rsidR="000D3C62" w:rsidRPr="00205224" w:rsidRDefault="000D3C62" w:rsidP="00FE6E5E">
            <w:pPr>
              <w:spacing w:after="160" w:line="259" w:lineRule="auto"/>
            </w:pPr>
            <w:r>
              <w:t>- beim Reflektieren die eigene Wahrnehmungs-und Gestaltungsfähigkeit erweitern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C" w:rsidRPr="00205224" w:rsidRDefault="00B9041C" w:rsidP="00FE6E5E">
            <w:pPr>
              <w:spacing w:after="160" w:line="259" w:lineRule="auto"/>
            </w:pPr>
          </w:p>
          <w:p w:rsidR="000D3C62" w:rsidRDefault="000D3C62" w:rsidP="000D3C62">
            <w:r>
              <w:t>Sammeln und betrachten von historischen und gegenwärtigen Schriften: z.B.</w:t>
            </w:r>
          </w:p>
          <w:p w:rsidR="005E2FE2" w:rsidRDefault="005E2FE2" w:rsidP="000D3C62">
            <w:r>
              <w:t>Keilschriften,Hieroglyphen, Schrift im Mittelalter,</w:t>
            </w:r>
          </w:p>
          <w:p w:rsidR="000D3C62" w:rsidRDefault="000D3C62" w:rsidP="000D3C62">
            <w:r>
              <w:t>Plakate, Werbung, Zeitschriften</w:t>
            </w:r>
          </w:p>
          <w:p w:rsidR="000D3C62" w:rsidRDefault="000D3C62" w:rsidP="000D3C62"/>
          <w:p w:rsidR="00B9041C" w:rsidRDefault="000D3C62" w:rsidP="00FE6E5E">
            <w:pPr>
              <w:spacing w:after="160" w:line="259" w:lineRule="auto"/>
            </w:pPr>
            <w:r>
              <w:t>Experimente mit Zeitungen, Werbeprospekten, Verpackungen</w:t>
            </w:r>
          </w:p>
          <w:p w:rsidR="005E2FE2" w:rsidRDefault="005D5A97" w:rsidP="00FE6E5E">
            <w:pPr>
              <w:spacing w:after="160" w:line="259" w:lineRule="auto"/>
            </w:pPr>
            <w:r>
              <w:t>Schreib-Experimente mit Feder und Tusche und anderen Schreibwerkzeugen</w:t>
            </w:r>
          </w:p>
          <w:p w:rsidR="00B9041C" w:rsidRDefault="005E2FE2" w:rsidP="00FE6E5E">
            <w:pPr>
              <w:spacing w:after="160" w:line="259" w:lineRule="auto"/>
            </w:pPr>
            <w:r>
              <w:t>Gestaltung des eigenen Namens ( Schrift im Bild – Schrift als Bild)</w:t>
            </w:r>
          </w:p>
          <w:p w:rsidR="005E2FE2" w:rsidRPr="00205224" w:rsidRDefault="005E2FE2" w:rsidP="00FE6E5E">
            <w:pPr>
              <w:spacing w:after="160" w:line="259" w:lineRule="auto"/>
            </w:pPr>
            <w:r>
              <w:t>Gestaltung von Plakaten, Einladungen, Briefen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C" w:rsidRPr="00205224" w:rsidRDefault="00B9041C" w:rsidP="00FE6E5E">
            <w:pPr>
              <w:spacing w:after="160" w:line="259" w:lineRule="auto"/>
            </w:pPr>
          </w:p>
          <w:p w:rsidR="00B9041C" w:rsidRDefault="005E2FE2" w:rsidP="00FE6E5E">
            <w:pPr>
              <w:spacing w:after="160" w:line="259" w:lineRule="auto"/>
            </w:pPr>
            <w:r>
              <w:t>Schrif</w:t>
            </w:r>
            <w:r w:rsidR="005D5A97">
              <w:t>tgestaltung im kenianischen Umfeld</w:t>
            </w:r>
          </w:p>
          <w:p w:rsidR="00B9041C" w:rsidRPr="00205224" w:rsidRDefault="005D5A97" w:rsidP="00FE6E5E">
            <w:pPr>
              <w:spacing w:after="160" w:line="259" w:lineRule="auto"/>
            </w:pPr>
            <w:r>
              <w:t>Schriftgestaltung für Schulveranstaltungen</w:t>
            </w:r>
          </w:p>
          <w:p w:rsidR="00B9041C" w:rsidRPr="00205224" w:rsidRDefault="00B9041C" w:rsidP="00FE6E5E">
            <w:pPr>
              <w:spacing w:after="160" w:line="259" w:lineRule="auto"/>
            </w:pPr>
          </w:p>
          <w:p w:rsidR="00B9041C" w:rsidRPr="00205224" w:rsidRDefault="00B9041C" w:rsidP="00FE6E5E">
            <w:pPr>
              <w:spacing w:after="160" w:line="259" w:lineRule="auto"/>
            </w:pPr>
          </w:p>
        </w:tc>
      </w:tr>
      <w:tr w:rsidR="00586437" w:rsidRPr="00205224" w:rsidTr="001D5BB9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37" w:rsidRPr="00205224" w:rsidRDefault="00586437" w:rsidP="001D5BB9">
            <w:pPr>
              <w:spacing w:after="160" w:line="259" w:lineRule="auto"/>
            </w:pPr>
            <w:r w:rsidRPr="00205224">
              <w:t>Arbeitsbereich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37" w:rsidRPr="00205224" w:rsidRDefault="00586437" w:rsidP="001D5BB9">
            <w:pPr>
              <w:spacing w:after="160" w:line="259" w:lineRule="auto"/>
            </w:pPr>
            <w:r w:rsidRPr="00205224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37" w:rsidRPr="00205224" w:rsidRDefault="00586437" w:rsidP="001D5BB9">
            <w:pPr>
              <w:spacing w:after="160" w:line="259" w:lineRule="auto"/>
            </w:pPr>
            <w:r w:rsidRPr="00205224"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37" w:rsidRPr="00205224" w:rsidRDefault="00586437" w:rsidP="001D5BB9">
            <w:pPr>
              <w:spacing w:after="160" w:line="259" w:lineRule="auto"/>
            </w:pPr>
            <w:r w:rsidRPr="00205224">
              <w:t>Kenia-Bezug</w:t>
            </w:r>
          </w:p>
        </w:tc>
      </w:tr>
      <w:tr w:rsidR="00586437" w:rsidRPr="00205224" w:rsidTr="001D5BB9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37" w:rsidRPr="00205224" w:rsidRDefault="00586437" w:rsidP="001D5BB9">
            <w:pPr>
              <w:spacing w:after="160" w:line="259" w:lineRule="auto"/>
            </w:pPr>
            <w:r>
              <w:t>Visuelle Medien/ Visuelle Kommunikation</w:t>
            </w:r>
          </w:p>
          <w:p w:rsidR="00586437" w:rsidRPr="00205224" w:rsidRDefault="00586437" w:rsidP="001D5BB9">
            <w:pPr>
              <w:spacing w:after="160" w:line="259" w:lineRule="auto"/>
            </w:pPr>
          </w:p>
          <w:p w:rsidR="00586437" w:rsidRDefault="00586437" w:rsidP="001D5B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Comic</w:t>
            </w:r>
          </w:p>
          <w:p w:rsidR="00586437" w:rsidRPr="002A1A7E" w:rsidRDefault="00586437" w:rsidP="001D5BB9">
            <w:pPr>
              <w:spacing w:after="160" w:line="259" w:lineRule="auto"/>
            </w:pPr>
            <w:r>
              <w:t>(</w:t>
            </w:r>
            <w:r w:rsidRPr="002A1A7E">
              <w:t>Kl</w:t>
            </w:r>
            <w:r>
              <w:t>.</w:t>
            </w:r>
            <w:r w:rsidRPr="002A1A7E">
              <w:t xml:space="preserve"> 5/6</w:t>
            </w:r>
            <w:r>
              <w:t xml:space="preserve"> ca. 10</w:t>
            </w:r>
            <w:r w:rsidRPr="002A1A7E">
              <w:t xml:space="preserve"> Stunden</w:t>
            </w:r>
            <w:r>
              <w:t>)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37" w:rsidRDefault="00586437" w:rsidP="00C869C4">
            <w:pPr>
              <w:spacing w:after="160" w:line="360" w:lineRule="auto"/>
            </w:pPr>
            <w:r w:rsidRPr="00205224">
              <w:rPr>
                <w:i/>
                <w:u w:val="single"/>
              </w:rPr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4A66FE" w:rsidRDefault="00586437" w:rsidP="00C869C4">
            <w:pPr>
              <w:spacing w:line="276" w:lineRule="auto"/>
            </w:pPr>
            <w:r w:rsidRPr="00205224">
              <w:t>Der Schüler kann</w:t>
            </w:r>
            <w:r>
              <w:t>:</w:t>
            </w:r>
            <w:r w:rsidRPr="00205224">
              <w:t xml:space="preserve"> </w:t>
            </w:r>
          </w:p>
          <w:p w:rsidR="00586437" w:rsidRDefault="00586437" w:rsidP="00586437">
            <w:r>
              <w:t>- d</w:t>
            </w:r>
            <w:r w:rsidR="00A60FAF">
              <w:t xml:space="preserve">as Besondere des Comics und </w:t>
            </w:r>
            <w:r>
              <w:t>den narrativen Gehalt erkennen</w:t>
            </w:r>
          </w:p>
          <w:p w:rsidR="00A60FAF" w:rsidRDefault="00A60FAF" w:rsidP="00586437"/>
          <w:p w:rsidR="00B84694" w:rsidRDefault="004A66FE" w:rsidP="004A66FE">
            <w:r>
              <w:t>-</w:t>
            </w:r>
            <w:r w:rsidR="00586437">
              <w:t>grundlegende inhaltliche und gestalterische Mittel des Comic unterscheiden:</w:t>
            </w:r>
          </w:p>
          <w:p w:rsidR="0097780B" w:rsidRPr="004A66FE" w:rsidRDefault="00586437" w:rsidP="004A66FE">
            <w:pPr>
              <w:rPr>
                <w:i/>
              </w:rPr>
            </w:pPr>
            <w:r>
              <w:t xml:space="preserve"> </w:t>
            </w:r>
            <w:r w:rsidR="00A60FAF">
              <w:t>*</w:t>
            </w:r>
            <w:r w:rsidRPr="004A66FE">
              <w:rPr>
                <w:i/>
              </w:rPr>
              <w:t xml:space="preserve">Seitenaufbau, </w:t>
            </w:r>
            <w:r w:rsidR="00A60FAF" w:rsidRPr="004A66FE">
              <w:rPr>
                <w:i/>
              </w:rPr>
              <w:t>*Aufbau der Panels, *</w:t>
            </w:r>
            <w:r w:rsidRPr="004A66FE">
              <w:rPr>
                <w:i/>
              </w:rPr>
              <w:t xml:space="preserve"> Genre, </w:t>
            </w:r>
            <w:r w:rsidR="00A60FAF" w:rsidRPr="004A66FE">
              <w:rPr>
                <w:i/>
              </w:rPr>
              <w:t>*</w:t>
            </w:r>
            <w:r w:rsidRPr="004A66FE">
              <w:rPr>
                <w:i/>
              </w:rPr>
              <w:t xml:space="preserve">Haupt-und Nebenfiguren, </w:t>
            </w:r>
            <w:r w:rsidR="00A60FAF" w:rsidRPr="004A66FE">
              <w:rPr>
                <w:i/>
              </w:rPr>
              <w:t>*</w:t>
            </w:r>
            <w:r w:rsidRPr="004A66FE">
              <w:rPr>
                <w:i/>
              </w:rPr>
              <w:t xml:space="preserve">Zeichenstile, </w:t>
            </w:r>
            <w:r w:rsidR="00A60FAF" w:rsidRPr="004A66FE">
              <w:rPr>
                <w:i/>
              </w:rPr>
              <w:t>*</w:t>
            </w:r>
            <w:r w:rsidRPr="004A66FE">
              <w:rPr>
                <w:i/>
              </w:rPr>
              <w:t>Bildsymbolik</w:t>
            </w:r>
            <w:r w:rsidR="0097780B" w:rsidRPr="004A66FE">
              <w:rPr>
                <w:i/>
              </w:rPr>
              <w:t xml:space="preserve"> (Mimik/Gestik, Schrift, Zeichen, Symbole, Farbe)</w:t>
            </w:r>
          </w:p>
          <w:p w:rsidR="00A60FAF" w:rsidRPr="00A60FAF" w:rsidRDefault="00A60FAF" w:rsidP="00586437">
            <w:pPr>
              <w:rPr>
                <w:i/>
              </w:rPr>
            </w:pPr>
          </w:p>
          <w:p w:rsidR="00586437" w:rsidRDefault="00586437" w:rsidP="001D5BB9">
            <w:pPr>
              <w:spacing w:after="160" w:line="259" w:lineRule="auto"/>
            </w:pPr>
            <w:r>
              <w:t>-</w:t>
            </w:r>
            <w:r w:rsidR="004A66FE">
              <w:t xml:space="preserve"> </w:t>
            </w:r>
            <w:r w:rsidR="00A60FAF">
              <w:t>einen Protagonisten erfinden und darstellen</w:t>
            </w:r>
          </w:p>
          <w:p w:rsidR="00A60FAF" w:rsidRDefault="00A60FAF" w:rsidP="001D5BB9">
            <w:pPr>
              <w:spacing w:after="160" w:line="259" w:lineRule="auto"/>
            </w:pPr>
            <w:r>
              <w:t>- in einer Bildfolge einen zeitlichen und räumlichen Zusammenhang in einem Handlungsverlauf gestalten</w:t>
            </w:r>
          </w:p>
          <w:p w:rsidR="00A60FAF" w:rsidRDefault="00A60FAF" w:rsidP="001D5BB9">
            <w:pPr>
              <w:spacing w:after="160" w:line="259" w:lineRule="auto"/>
            </w:pPr>
            <w:r>
              <w:t>- ein einfaches Layout für Comicseiten gestalten</w:t>
            </w:r>
          </w:p>
          <w:p w:rsidR="00A60FAF" w:rsidRDefault="00A60FAF" w:rsidP="001D5BB9">
            <w:pPr>
              <w:spacing w:after="160" w:line="259" w:lineRule="auto"/>
            </w:pPr>
            <w:r>
              <w:t>-</w:t>
            </w:r>
            <w:r w:rsidR="0097780B">
              <w:t xml:space="preserve"> Schrift mit Bildern in Beziehung setzen</w:t>
            </w:r>
          </w:p>
          <w:p w:rsidR="0097780B" w:rsidRDefault="0097780B" w:rsidP="001D5BB9">
            <w:pPr>
              <w:spacing w:after="160" w:line="259" w:lineRule="auto"/>
            </w:pPr>
            <w:r>
              <w:t>- individuelle originelle Protagonisten und Handlungen erfinden</w:t>
            </w:r>
          </w:p>
          <w:p w:rsidR="0097780B" w:rsidRDefault="0097780B" w:rsidP="001D5BB9">
            <w:pPr>
              <w:spacing w:after="160" w:line="259" w:lineRule="auto"/>
            </w:pPr>
            <w:r>
              <w:t>- inhaltsbezogene gestalterische Entscheidungen unter Einsatz von Bild und Text treffen</w:t>
            </w:r>
          </w:p>
          <w:p w:rsidR="0097780B" w:rsidRPr="00205224" w:rsidRDefault="0097780B" w:rsidP="001D5BB9">
            <w:pPr>
              <w:spacing w:after="160" w:line="259" w:lineRule="auto"/>
            </w:pPr>
            <w:r>
              <w:t>- ausdauernd und</w:t>
            </w:r>
            <w:r w:rsidR="008148F3">
              <w:t xml:space="preserve"> ergebnisorientiert arbeiten sowie</w:t>
            </w:r>
            <w:r>
              <w:t xml:space="preserve"> Arbeitsabläufe </w:t>
            </w:r>
            <w:r w:rsidR="008148F3">
              <w:t xml:space="preserve">sowohl alleine als auch mit Partnern </w:t>
            </w:r>
            <w:r>
              <w:t>planen und durchführen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37" w:rsidRPr="00205224" w:rsidRDefault="00586437" w:rsidP="004A66FE">
            <w:pPr>
              <w:spacing w:line="259" w:lineRule="auto"/>
            </w:pPr>
          </w:p>
          <w:p w:rsidR="000537B1" w:rsidRDefault="000537B1" w:rsidP="001D5BB9"/>
          <w:p w:rsidR="004A66FE" w:rsidRDefault="004A66FE" w:rsidP="00B84694">
            <w:pPr>
              <w:spacing w:line="276" w:lineRule="auto"/>
            </w:pPr>
          </w:p>
          <w:p w:rsidR="00586437" w:rsidRDefault="00586437" w:rsidP="001D5BB9">
            <w:r>
              <w:t>Sammeln</w:t>
            </w:r>
            <w:r w:rsidR="0097780B">
              <w:t xml:space="preserve"> und vergleichen von Comics hinsichtlich der Gestaltungsmittel</w:t>
            </w:r>
          </w:p>
          <w:p w:rsidR="00586437" w:rsidRDefault="00586437" w:rsidP="001D5BB9"/>
          <w:p w:rsidR="00586437" w:rsidRDefault="008148F3" w:rsidP="001D5BB9">
            <w:pPr>
              <w:spacing w:after="160" w:line="259" w:lineRule="auto"/>
            </w:pPr>
            <w:r>
              <w:t>Ordnen von Einzelbildern zu einer Bildseite</w:t>
            </w:r>
          </w:p>
          <w:p w:rsidR="00586437" w:rsidRDefault="008148F3" w:rsidP="001D5BB9">
            <w:pPr>
              <w:spacing w:after="160" w:line="259" w:lineRule="auto"/>
            </w:pPr>
            <w:r>
              <w:t>Stereotypen analysieren und eigene Comicfigur erfinden</w:t>
            </w:r>
          </w:p>
          <w:p w:rsidR="008148F3" w:rsidRPr="000537B1" w:rsidRDefault="008148F3" w:rsidP="001D5BB9">
            <w:pPr>
              <w:spacing w:after="160" w:line="259" w:lineRule="auto"/>
              <w:rPr>
                <w:i/>
              </w:rPr>
            </w:pPr>
            <w:r w:rsidRPr="000537B1">
              <w:rPr>
                <w:i/>
              </w:rPr>
              <w:t>Projektvarianten:</w:t>
            </w:r>
          </w:p>
          <w:p w:rsidR="008148F3" w:rsidRDefault="008148F3" w:rsidP="001D5BB9">
            <w:pPr>
              <w:spacing w:after="160" w:line="259" w:lineRule="auto"/>
            </w:pPr>
            <w:r>
              <w:t>*Fabelhandlungen in einem Comic darstellen</w:t>
            </w:r>
          </w:p>
          <w:p w:rsidR="008148F3" w:rsidRDefault="008148F3" w:rsidP="001D5BB9">
            <w:pPr>
              <w:spacing w:after="160" w:line="259" w:lineRule="auto"/>
            </w:pPr>
            <w:r>
              <w:t>*Eigene Geschichte als Comic umsetzen</w:t>
            </w:r>
          </w:p>
          <w:p w:rsidR="008148F3" w:rsidRDefault="000537B1" w:rsidP="001D5BB9">
            <w:pPr>
              <w:spacing w:after="160" w:line="259" w:lineRule="auto"/>
            </w:pPr>
            <w:r>
              <w:t>*</w:t>
            </w:r>
            <w:r w:rsidR="008148F3">
              <w:t>Bearbeiten von Fotos zu einer Bildgeschichte</w:t>
            </w:r>
          </w:p>
          <w:p w:rsidR="00586437" w:rsidRDefault="008148F3" w:rsidP="001D5BB9">
            <w:pPr>
              <w:spacing w:after="160" w:line="259" w:lineRule="auto"/>
            </w:pPr>
            <w:r>
              <w:t>Präsentation der Comics in einer Lesestunde</w:t>
            </w:r>
          </w:p>
          <w:p w:rsidR="008148F3" w:rsidRPr="00205224" w:rsidRDefault="008148F3" w:rsidP="001D5BB9">
            <w:pPr>
              <w:spacing w:after="160" w:line="259" w:lineRule="auto"/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37" w:rsidRDefault="00586437" w:rsidP="00C869C4">
            <w:pPr>
              <w:spacing w:after="160" w:line="480" w:lineRule="auto"/>
            </w:pPr>
          </w:p>
          <w:p w:rsidR="00B84694" w:rsidRDefault="00B84694" w:rsidP="00B84694">
            <w:pPr>
              <w:spacing w:after="160" w:line="276" w:lineRule="auto"/>
            </w:pPr>
          </w:p>
          <w:p w:rsidR="004A66FE" w:rsidRDefault="004A66FE" w:rsidP="00B84694">
            <w:pPr>
              <w:spacing w:after="160" w:line="276" w:lineRule="auto"/>
            </w:pPr>
            <w:r>
              <w:t>Kenianische Comicseiten</w:t>
            </w:r>
          </w:p>
          <w:p w:rsidR="004A66FE" w:rsidRDefault="004A66FE" w:rsidP="00B84694">
            <w:pPr>
              <w:spacing w:after="160"/>
            </w:pPr>
          </w:p>
          <w:p w:rsidR="004A66FE" w:rsidRDefault="004A66FE" w:rsidP="004A66FE">
            <w:pPr>
              <w:spacing w:after="160"/>
            </w:pPr>
          </w:p>
          <w:p w:rsidR="004A66FE" w:rsidRDefault="004A66FE" w:rsidP="004A66FE">
            <w:pPr>
              <w:spacing w:after="160"/>
            </w:pPr>
          </w:p>
          <w:p w:rsidR="004A66FE" w:rsidRDefault="004A66FE" w:rsidP="004A66FE">
            <w:pPr>
              <w:spacing w:after="160"/>
            </w:pPr>
          </w:p>
          <w:p w:rsidR="004A66FE" w:rsidRDefault="004A66FE" w:rsidP="004A66FE">
            <w:pPr>
              <w:spacing w:after="160"/>
            </w:pPr>
          </w:p>
          <w:p w:rsidR="00C869C4" w:rsidRDefault="00C869C4" w:rsidP="001D5BB9">
            <w:pPr>
              <w:spacing w:after="160" w:line="259" w:lineRule="auto"/>
            </w:pPr>
          </w:p>
          <w:p w:rsidR="00586437" w:rsidRPr="00205224" w:rsidRDefault="008148F3" w:rsidP="001D5BB9">
            <w:pPr>
              <w:spacing w:after="160" w:line="259" w:lineRule="auto"/>
            </w:pPr>
            <w:r>
              <w:t>Schulzeitung</w:t>
            </w:r>
          </w:p>
          <w:p w:rsidR="00586437" w:rsidRPr="00205224" w:rsidRDefault="00586437" w:rsidP="001D5BB9">
            <w:pPr>
              <w:spacing w:after="160" w:line="259" w:lineRule="auto"/>
            </w:pPr>
          </w:p>
          <w:p w:rsidR="00586437" w:rsidRPr="00205224" w:rsidRDefault="00586437" w:rsidP="001D5BB9">
            <w:pPr>
              <w:spacing w:after="160" w:line="259" w:lineRule="auto"/>
            </w:pPr>
          </w:p>
        </w:tc>
      </w:tr>
    </w:tbl>
    <w:p w:rsidR="00B9041C" w:rsidRDefault="00B904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4856"/>
        <w:gridCol w:w="3119"/>
        <w:gridCol w:w="2649"/>
      </w:tblGrid>
      <w:tr w:rsidR="004A66FE" w:rsidRPr="00205224" w:rsidTr="001D5BB9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FE" w:rsidRPr="00205224" w:rsidRDefault="004A66FE" w:rsidP="001D5BB9">
            <w:pPr>
              <w:spacing w:after="160" w:line="259" w:lineRule="auto"/>
            </w:pPr>
            <w:r w:rsidRPr="00205224">
              <w:t>Arbeitsbereich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FE" w:rsidRPr="00205224" w:rsidRDefault="004A66FE" w:rsidP="001D5BB9">
            <w:pPr>
              <w:spacing w:after="160" w:line="259" w:lineRule="auto"/>
            </w:pPr>
            <w:r w:rsidRPr="00205224">
              <w:t>Kompetenzen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FE" w:rsidRPr="00205224" w:rsidRDefault="004A66FE" w:rsidP="001D5BB9">
            <w:pPr>
              <w:spacing w:after="160" w:line="259" w:lineRule="auto"/>
            </w:pPr>
            <w:r w:rsidRPr="00205224">
              <w:t>Konkrete Inhalte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FE" w:rsidRPr="00205224" w:rsidRDefault="004A66FE" w:rsidP="001D5BB9">
            <w:pPr>
              <w:spacing w:after="160" w:line="259" w:lineRule="auto"/>
            </w:pPr>
            <w:r w:rsidRPr="00205224">
              <w:t>Kenia-Bezug</w:t>
            </w:r>
          </w:p>
        </w:tc>
      </w:tr>
      <w:tr w:rsidR="004A66FE" w:rsidRPr="00205224" w:rsidTr="001D5BB9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FE" w:rsidRPr="00205224" w:rsidRDefault="00C869C4" w:rsidP="001D5BB9">
            <w:pPr>
              <w:spacing w:after="160" w:line="259" w:lineRule="auto"/>
            </w:pPr>
            <w:r>
              <w:t>Gestaltete Umwelt</w:t>
            </w:r>
          </w:p>
          <w:p w:rsidR="004A66FE" w:rsidRPr="00205224" w:rsidRDefault="004A66FE" w:rsidP="001D5BB9">
            <w:pPr>
              <w:spacing w:after="160" w:line="259" w:lineRule="auto"/>
            </w:pPr>
          </w:p>
          <w:p w:rsidR="004A66FE" w:rsidRDefault="00C869C4" w:rsidP="001D5B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Architektur</w:t>
            </w:r>
          </w:p>
          <w:p w:rsidR="004A66FE" w:rsidRPr="002A1A7E" w:rsidRDefault="004A66FE" w:rsidP="001D5BB9">
            <w:pPr>
              <w:spacing w:after="160" w:line="259" w:lineRule="auto"/>
            </w:pPr>
            <w:r>
              <w:t>(</w:t>
            </w:r>
            <w:r w:rsidRPr="002A1A7E">
              <w:t>Kl</w:t>
            </w:r>
            <w:r>
              <w:t>.</w:t>
            </w:r>
            <w:r w:rsidRPr="002A1A7E">
              <w:t xml:space="preserve"> 5/6</w:t>
            </w:r>
            <w:r>
              <w:t xml:space="preserve"> ca. 10</w:t>
            </w:r>
            <w:r w:rsidRPr="002A1A7E">
              <w:t xml:space="preserve"> Stunden</w:t>
            </w:r>
            <w:r>
              <w:t>)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FE" w:rsidRDefault="004A66FE" w:rsidP="001D5BB9">
            <w:pPr>
              <w:spacing w:after="160" w:line="259" w:lineRule="auto"/>
            </w:pPr>
            <w:r w:rsidRPr="00205224">
              <w:rPr>
                <w:i/>
                <w:u w:val="single"/>
              </w:rPr>
              <w:t xml:space="preserve">Produktion/Rezeption/Reflexion </w:t>
            </w:r>
            <w:r w:rsidRPr="00205224">
              <w:rPr>
                <w:i/>
              </w:rPr>
              <w:t xml:space="preserve">      </w:t>
            </w:r>
          </w:p>
          <w:p w:rsidR="00C869C4" w:rsidRDefault="004A66FE" w:rsidP="00C869C4">
            <w:pPr>
              <w:spacing w:line="360" w:lineRule="auto"/>
            </w:pPr>
            <w:r w:rsidRPr="00205224">
              <w:t>Der Schüler kann</w:t>
            </w:r>
            <w:r>
              <w:t>:</w:t>
            </w:r>
            <w:r w:rsidRPr="00205224">
              <w:t xml:space="preserve"> </w:t>
            </w:r>
          </w:p>
          <w:p w:rsidR="00C869C4" w:rsidRDefault="00C869C4" w:rsidP="00C869C4">
            <w:pPr>
              <w:rPr>
                <w:i/>
              </w:rPr>
            </w:pPr>
            <w:r>
              <w:t xml:space="preserve"> -gebaute Umwelt erleben in ihrer Beziehung von </w:t>
            </w:r>
            <w:r w:rsidRPr="00C869C4">
              <w:rPr>
                <w:i/>
              </w:rPr>
              <w:t>Körper-Innenraum, Körper- Außenraum</w:t>
            </w:r>
          </w:p>
          <w:p w:rsidR="00B84694" w:rsidRDefault="00B84694" w:rsidP="00B84694">
            <w:pPr>
              <w:rPr>
                <w:i/>
              </w:rPr>
            </w:pPr>
          </w:p>
          <w:p w:rsidR="00C869C4" w:rsidRDefault="00C869C4" w:rsidP="00B84694">
            <w:pPr>
              <w:spacing w:line="276" w:lineRule="auto"/>
            </w:pPr>
            <w:r>
              <w:rPr>
                <w:i/>
              </w:rPr>
              <w:t>-</w:t>
            </w:r>
            <w:r w:rsidR="00B84694">
              <w:rPr>
                <w:i/>
              </w:rPr>
              <w:t xml:space="preserve"> </w:t>
            </w:r>
            <w:r>
              <w:rPr>
                <w:i/>
              </w:rPr>
              <w:t xml:space="preserve">Raum-und Gebäudedimension </w:t>
            </w:r>
            <w:r w:rsidRPr="00C869C4">
              <w:t>vergleichen</w:t>
            </w:r>
          </w:p>
          <w:p w:rsidR="00C869C4" w:rsidRPr="00B84694" w:rsidRDefault="00B84694" w:rsidP="00B84694">
            <w:pPr>
              <w:spacing w:line="276" w:lineRule="auto"/>
              <w:rPr>
                <w:i/>
              </w:rPr>
            </w:pPr>
            <w:r>
              <w:t xml:space="preserve">- unterschiedliche Gebäudeformen unterscheiden hinsichtlich ihrer: </w:t>
            </w:r>
            <w:r w:rsidRPr="00B84694">
              <w:rPr>
                <w:i/>
              </w:rPr>
              <w:t>Mermale, G</w:t>
            </w:r>
            <w:r>
              <w:rPr>
                <w:i/>
              </w:rPr>
              <w:t>estaltungselemente, historischen</w:t>
            </w:r>
            <w:r w:rsidRPr="00B84694">
              <w:rPr>
                <w:i/>
              </w:rPr>
              <w:t xml:space="preserve"> Zugehörigkeit, Funktion</w:t>
            </w:r>
          </w:p>
          <w:p w:rsidR="00C869C4" w:rsidRDefault="00B84694" w:rsidP="00B84694">
            <w:pPr>
              <w:spacing w:line="276" w:lineRule="auto"/>
            </w:pPr>
            <w:r>
              <w:t xml:space="preserve">- verschiedene </w:t>
            </w:r>
            <w:r w:rsidRPr="00514188">
              <w:rPr>
                <w:i/>
              </w:rPr>
              <w:t>Baumaterialien</w:t>
            </w:r>
            <w:r>
              <w:t xml:space="preserve"> und </w:t>
            </w:r>
            <w:r w:rsidRPr="00514188">
              <w:rPr>
                <w:i/>
              </w:rPr>
              <w:t>Bauweisen</w:t>
            </w:r>
            <w:r>
              <w:t xml:space="preserve"> beschreiben</w:t>
            </w:r>
          </w:p>
          <w:p w:rsidR="005F7299" w:rsidRDefault="005F7299" w:rsidP="00B84694">
            <w:pPr>
              <w:spacing w:line="276" w:lineRule="auto"/>
            </w:pPr>
            <w:r>
              <w:t>- einfache Konstruktionsprinzipien benennen, Unterscheiden</w:t>
            </w:r>
          </w:p>
          <w:p w:rsidR="00C869C4" w:rsidRDefault="001B7B00" w:rsidP="00B84694">
            <w:pPr>
              <w:spacing w:line="276" w:lineRule="auto"/>
            </w:pPr>
            <w:r>
              <w:t>- Vor-und Nachteile verschiedener Räume erarbeiten</w:t>
            </w:r>
          </w:p>
          <w:p w:rsidR="001B7B00" w:rsidRDefault="005F7299" w:rsidP="00B84694">
            <w:pPr>
              <w:spacing w:line="276" w:lineRule="auto"/>
            </w:pPr>
            <w:r>
              <w:t>- Bauwerke nach sachrelevanten Kriterien beschreiben, vergleichen, klassifizieren</w:t>
            </w:r>
          </w:p>
          <w:p w:rsidR="005F7299" w:rsidRDefault="005F7299" w:rsidP="00B84694">
            <w:pPr>
              <w:spacing w:line="276" w:lineRule="auto"/>
            </w:pPr>
            <w:r>
              <w:t>- mit Materialien und Werkzeugen sachgerecht umgehen, Materialerfahrungen zielgerichtet anwenden hinsichtlich der Wirkung und Funktion</w:t>
            </w:r>
          </w:p>
          <w:p w:rsidR="004A66FE" w:rsidRDefault="004A66FE" w:rsidP="00B84694">
            <w:r>
              <w:t>-</w:t>
            </w:r>
            <w:r w:rsidR="005F7299">
              <w:t xml:space="preserve"> Ideen aufgabengerecht formulieren und gestalterisch ausführen</w:t>
            </w:r>
          </w:p>
          <w:p w:rsidR="005F7299" w:rsidRDefault="005F7299" w:rsidP="00B84694">
            <w:r>
              <w:t>- Skizzen und Fotos nach Kriterien sammeln und ordnen</w:t>
            </w:r>
          </w:p>
          <w:p w:rsidR="005F7299" w:rsidRPr="00205224" w:rsidRDefault="005F7299" w:rsidP="00B84694">
            <w:r>
              <w:t xml:space="preserve">- Stabilität der Konstruktion </w:t>
            </w:r>
            <w:r w:rsidR="00A705C2">
              <w:t xml:space="preserve">und ästhetische Wirkung von Modellen </w:t>
            </w:r>
            <w:r>
              <w:t>einschätzen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FE" w:rsidRPr="00205224" w:rsidRDefault="004A66FE" w:rsidP="001D5BB9">
            <w:pPr>
              <w:spacing w:line="259" w:lineRule="auto"/>
            </w:pPr>
          </w:p>
          <w:p w:rsidR="004A66FE" w:rsidRDefault="004A66FE" w:rsidP="001D5BB9"/>
          <w:p w:rsidR="004A66FE" w:rsidRDefault="004A66FE" w:rsidP="001D5BB9"/>
          <w:p w:rsidR="004A66FE" w:rsidRDefault="00A705C2" w:rsidP="00A705C2">
            <w:r>
              <w:t>Erleben und Reflektieren von Gebäuden der Umgebung</w:t>
            </w:r>
          </w:p>
          <w:p w:rsidR="00A705C2" w:rsidRDefault="00A705C2" w:rsidP="00A705C2"/>
          <w:p w:rsidR="00A705C2" w:rsidRDefault="00A705C2" w:rsidP="00A705C2">
            <w:r>
              <w:t>Kunstbetrachtung:</w:t>
            </w:r>
          </w:p>
          <w:p w:rsidR="00A705C2" w:rsidRDefault="00A705C2" w:rsidP="00A705C2">
            <w:r>
              <w:t>-ägyptische, antike, mittelalterliche , moderne Bauformen</w:t>
            </w:r>
          </w:p>
          <w:p w:rsidR="00A705C2" w:rsidRDefault="00A705C2" w:rsidP="00A705C2"/>
          <w:p w:rsidR="00A705C2" w:rsidRDefault="00A705C2" w:rsidP="00A705C2">
            <w:r>
              <w:t>Projekt:</w:t>
            </w:r>
          </w:p>
          <w:p w:rsidR="00A705C2" w:rsidRDefault="00A705C2" w:rsidP="00A705C2">
            <w:r>
              <w:t xml:space="preserve">Modellbau zu verschiedenen Themen (Burgen, </w:t>
            </w:r>
            <w:r w:rsidR="00514188">
              <w:t xml:space="preserve">Türme, </w:t>
            </w:r>
            <w:r>
              <w:t>Traumschulen</w:t>
            </w:r>
            <w:r w:rsidR="00514188">
              <w:t xml:space="preserve"> etc.</w:t>
            </w:r>
            <w:r>
              <w:t>)</w:t>
            </w:r>
          </w:p>
          <w:p w:rsidR="00A705C2" w:rsidRDefault="00A705C2" w:rsidP="00A705C2"/>
          <w:p w:rsidR="00514188" w:rsidRDefault="00A705C2" w:rsidP="00A705C2">
            <w:r>
              <w:t>Materialien:</w:t>
            </w:r>
          </w:p>
          <w:p w:rsidR="00A705C2" w:rsidRDefault="00A705C2" w:rsidP="00A705C2">
            <w:r>
              <w:t>Styropor, Holzbausteine, Wellpappe,</w:t>
            </w:r>
          </w:p>
          <w:p w:rsidR="00A705C2" w:rsidRDefault="00A705C2" w:rsidP="00A705C2">
            <w:r>
              <w:t>Karton, Pappmache</w:t>
            </w:r>
          </w:p>
          <w:p w:rsidR="00A705C2" w:rsidRDefault="00A705C2" w:rsidP="00A705C2"/>
          <w:p w:rsidR="00A705C2" w:rsidRDefault="00A705C2" w:rsidP="00A705C2"/>
          <w:p w:rsidR="00A705C2" w:rsidRDefault="00A705C2" w:rsidP="00A705C2"/>
          <w:p w:rsidR="00A705C2" w:rsidRDefault="00A705C2" w:rsidP="00A705C2"/>
          <w:p w:rsidR="00A705C2" w:rsidRDefault="00A705C2" w:rsidP="00A705C2"/>
          <w:p w:rsidR="00A705C2" w:rsidRDefault="00A705C2" w:rsidP="00A705C2"/>
          <w:p w:rsidR="00A705C2" w:rsidRDefault="00A705C2" w:rsidP="00A705C2"/>
          <w:p w:rsidR="00A705C2" w:rsidRDefault="00A705C2" w:rsidP="00A705C2">
            <w:r>
              <w:t>Präsentation der Ideen und Modelle</w:t>
            </w:r>
          </w:p>
          <w:p w:rsidR="00A705C2" w:rsidRPr="00205224" w:rsidRDefault="00A705C2" w:rsidP="00A705C2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FE" w:rsidRPr="00205224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Default="00A705C2" w:rsidP="001D5BB9">
            <w:pPr>
              <w:spacing w:after="160"/>
            </w:pPr>
            <w:r>
              <w:t>Village Market Nairobi</w:t>
            </w:r>
          </w:p>
          <w:p w:rsidR="004A66FE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Default="004A66FE" w:rsidP="001D5BB9">
            <w:pPr>
              <w:spacing w:after="160"/>
            </w:pPr>
          </w:p>
          <w:p w:rsidR="004A66FE" w:rsidRPr="00205224" w:rsidRDefault="004A66FE" w:rsidP="001D5BB9">
            <w:pPr>
              <w:spacing w:after="160" w:line="259" w:lineRule="auto"/>
            </w:pPr>
          </w:p>
          <w:p w:rsidR="004A66FE" w:rsidRPr="00205224" w:rsidRDefault="004A66FE" w:rsidP="001D5BB9">
            <w:pPr>
              <w:spacing w:after="160" w:line="259" w:lineRule="auto"/>
            </w:pPr>
          </w:p>
          <w:p w:rsidR="004A66FE" w:rsidRPr="00205224" w:rsidRDefault="004A66FE" w:rsidP="001D5BB9">
            <w:pPr>
              <w:spacing w:after="160" w:line="259" w:lineRule="auto"/>
            </w:pPr>
          </w:p>
        </w:tc>
      </w:tr>
    </w:tbl>
    <w:p w:rsidR="004A66FE" w:rsidRDefault="004A66FE"/>
    <w:sectPr w:rsidR="004A66FE" w:rsidSect="00FE59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055C"/>
    <w:multiLevelType w:val="hybridMultilevel"/>
    <w:tmpl w:val="4E546856"/>
    <w:lvl w:ilvl="0" w:tplc="D0F24D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0CB"/>
    <w:multiLevelType w:val="hybridMultilevel"/>
    <w:tmpl w:val="5B90119C"/>
    <w:lvl w:ilvl="0" w:tplc="200A8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025B"/>
    <w:multiLevelType w:val="hybridMultilevel"/>
    <w:tmpl w:val="EE828318"/>
    <w:lvl w:ilvl="0" w:tplc="FEEC3B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4296"/>
    <w:multiLevelType w:val="hybridMultilevel"/>
    <w:tmpl w:val="5720DD42"/>
    <w:lvl w:ilvl="0" w:tplc="B03A1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6E76"/>
    <w:multiLevelType w:val="hybridMultilevel"/>
    <w:tmpl w:val="15140E84"/>
    <w:lvl w:ilvl="0" w:tplc="C630C8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7130"/>
    <w:multiLevelType w:val="hybridMultilevel"/>
    <w:tmpl w:val="2A24EFBA"/>
    <w:lvl w:ilvl="0" w:tplc="3E9A288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B3"/>
    <w:rsid w:val="000537B1"/>
    <w:rsid w:val="00081DEF"/>
    <w:rsid w:val="00095356"/>
    <w:rsid w:val="000D3C62"/>
    <w:rsid w:val="00111056"/>
    <w:rsid w:val="001B7B00"/>
    <w:rsid w:val="001F0A3C"/>
    <w:rsid w:val="00222DEE"/>
    <w:rsid w:val="00281D11"/>
    <w:rsid w:val="002A1A7E"/>
    <w:rsid w:val="00342400"/>
    <w:rsid w:val="003D4147"/>
    <w:rsid w:val="004A66FE"/>
    <w:rsid w:val="004B7095"/>
    <w:rsid w:val="005016D1"/>
    <w:rsid w:val="00506328"/>
    <w:rsid w:val="00514188"/>
    <w:rsid w:val="00516D07"/>
    <w:rsid w:val="00586437"/>
    <w:rsid w:val="005D5A97"/>
    <w:rsid w:val="005E16FE"/>
    <w:rsid w:val="005E2FE2"/>
    <w:rsid w:val="005F7299"/>
    <w:rsid w:val="007A3CE1"/>
    <w:rsid w:val="007E5529"/>
    <w:rsid w:val="008148F3"/>
    <w:rsid w:val="009174FE"/>
    <w:rsid w:val="00955FB1"/>
    <w:rsid w:val="0097780B"/>
    <w:rsid w:val="009F7349"/>
    <w:rsid w:val="00A60FAF"/>
    <w:rsid w:val="00A705C2"/>
    <w:rsid w:val="00A7548D"/>
    <w:rsid w:val="00B5691C"/>
    <w:rsid w:val="00B84694"/>
    <w:rsid w:val="00B9041C"/>
    <w:rsid w:val="00BD7ACC"/>
    <w:rsid w:val="00C50543"/>
    <w:rsid w:val="00C869C4"/>
    <w:rsid w:val="00D03AF2"/>
    <w:rsid w:val="00D723A3"/>
    <w:rsid w:val="00D85448"/>
    <w:rsid w:val="00D93BDC"/>
    <w:rsid w:val="00DB28D5"/>
    <w:rsid w:val="00F506AD"/>
    <w:rsid w:val="00F92097"/>
    <w:rsid w:val="00F924E9"/>
    <w:rsid w:val="00FD4942"/>
    <w:rsid w:val="00FE59B3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D161-CF01-4AAB-88F1-09D1545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Mosmann-Ladu</dc:creator>
  <cp:keywords/>
  <dc:description/>
  <cp:lastModifiedBy>lehrer2</cp:lastModifiedBy>
  <cp:revision>2</cp:revision>
  <dcterms:created xsi:type="dcterms:W3CDTF">2016-11-01T09:40:00Z</dcterms:created>
  <dcterms:modified xsi:type="dcterms:W3CDTF">2016-11-01T09:40:00Z</dcterms:modified>
</cp:coreProperties>
</file>